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B74" w:rsidRDefault="0099457B">
      <w:pPr>
        <w:pStyle w:val="a3"/>
        <w:spacing w:before="74"/>
        <w:ind w:left="7" w:right="11" w:firstLine="0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10273283</wp:posOffset>
                </wp:positionV>
                <wp:extent cx="756094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line style="position:absolute;mso-position-horizontal-relative:page;mso-position-vertical-relative:page;z-index:15728640" from="0pt,808.919983pt" to="595.320pt,808.919983pt" stroked="true" strokeweight=".8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945" cy="10692765"/>
                          <a:chOff x="0" y="0"/>
                          <a:chExt cx="7560945" cy="10692765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8751" y="10375175"/>
                            <a:ext cx="963062" cy="212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564" cy="106923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0pt;margin-top:0pt;width:595.35pt;height:841.95pt;mso-position-horizontal-relative:page;mso-position-vertical-relative:page;z-index:15729152" id="docshapegroup2" coordorigin="0,0" coordsize="11907,16839">
                <v:shape style="position:absolute;left:9966;top:16338;width:1517;height:335" type="#_x0000_t75" id="docshape3" stroked="false">
                  <v:imagedata r:id="rId10" o:title=""/>
                </v:shape>
                <v:shape style="position:absolute;left:0;top:0;width:11907;height:16839" type="#_x0000_t75" id="docshape4" stroked="false">
                  <v:imagedata r:id="rId11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Государственное</w:t>
      </w:r>
      <w:r>
        <w:rPr>
          <w:spacing w:val="10"/>
        </w:rPr>
        <w:t xml:space="preserve"> </w:t>
      </w:r>
      <w:r>
        <w:rPr>
          <w:spacing w:val="-2"/>
        </w:rPr>
        <w:t>бюджетное</w:t>
      </w:r>
      <w:r>
        <w:rPr>
          <w:spacing w:val="11"/>
        </w:rPr>
        <w:t xml:space="preserve"> </w:t>
      </w:r>
      <w:r>
        <w:rPr>
          <w:spacing w:val="-2"/>
        </w:rPr>
        <w:t>общеобразовательное</w:t>
      </w:r>
      <w:r>
        <w:rPr>
          <w:spacing w:val="11"/>
        </w:rPr>
        <w:t xml:space="preserve"> </w:t>
      </w:r>
      <w:r>
        <w:rPr>
          <w:spacing w:val="-2"/>
        </w:rPr>
        <w:t>учреждение</w:t>
      </w:r>
    </w:p>
    <w:p w:rsidR="00F64B74" w:rsidRDefault="0099457B">
      <w:pPr>
        <w:pStyle w:val="a3"/>
        <w:spacing w:before="4"/>
        <w:ind w:left="7" w:right="8" w:firstLine="0"/>
        <w:jc w:val="center"/>
      </w:pPr>
      <w:r>
        <w:t>«Кадетская</w:t>
      </w:r>
      <w:r>
        <w:rPr>
          <w:spacing w:val="-13"/>
        </w:rPr>
        <w:t xml:space="preserve"> </w:t>
      </w:r>
      <w:r>
        <w:t>школа</w:t>
      </w:r>
      <w:r>
        <w:rPr>
          <w:spacing w:val="-12"/>
        </w:rPr>
        <w:t xml:space="preserve"> </w:t>
      </w:r>
      <w:r>
        <w:t>№82</w:t>
      </w:r>
      <w:r>
        <w:rPr>
          <w:spacing w:val="-12"/>
        </w:rPr>
        <w:t xml:space="preserve"> </w:t>
      </w:r>
      <w:r>
        <w:t>имени</w:t>
      </w:r>
      <w:r>
        <w:rPr>
          <w:spacing w:val="-12"/>
        </w:rPr>
        <w:t xml:space="preserve"> </w:t>
      </w:r>
      <w:r>
        <w:t>Героя</w:t>
      </w:r>
      <w:r>
        <w:rPr>
          <w:spacing w:val="-12"/>
        </w:rPr>
        <w:t xml:space="preserve"> </w:t>
      </w:r>
      <w:r>
        <w:t>Советского</w:t>
      </w:r>
      <w:r>
        <w:rPr>
          <w:spacing w:val="-12"/>
        </w:rPr>
        <w:t xml:space="preserve"> </w:t>
      </w:r>
      <w:r>
        <w:t>Союза</w:t>
      </w:r>
      <w:r>
        <w:rPr>
          <w:spacing w:val="-12"/>
        </w:rPr>
        <w:t xml:space="preserve"> </w:t>
      </w:r>
      <w:r>
        <w:t>Ильдара</w:t>
      </w:r>
      <w:r>
        <w:rPr>
          <w:spacing w:val="-12"/>
        </w:rPr>
        <w:t xml:space="preserve"> </w:t>
      </w:r>
      <w:r>
        <w:rPr>
          <w:spacing w:val="-2"/>
        </w:rPr>
        <w:t>Маннанова»</w:t>
      </w:r>
    </w:p>
    <w:p w:rsidR="00F64B74" w:rsidRDefault="00F64B74">
      <w:pPr>
        <w:pStyle w:val="a3"/>
        <w:ind w:left="0" w:firstLine="0"/>
        <w:jc w:val="left"/>
        <w:rPr>
          <w:sz w:val="20"/>
        </w:rPr>
      </w:pPr>
    </w:p>
    <w:p w:rsidR="00F64B74" w:rsidRDefault="00F64B74">
      <w:pPr>
        <w:pStyle w:val="a3"/>
        <w:ind w:left="0" w:firstLine="0"/>
        <w:jc w:val="left"/>
        <w:rPr>
          <w:sz w:val="20"/>
        </w:rPr>
      </w:pPr>
    </w:p>
    <w:p w:rsidR="00F64B74" w:rsidRDefault="00F64B74">
      <w:pPr>
        <w:pStyle w:val="a3"/>
        <w:spacing w:before="157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00" w:type="dxa"/>
        <w:tblLayout w:type="fixed"/>
        <w:tblLook w:val="01E0" w:firstRow="1" w:lastRow="1" w:firstColumn="1" w:lastColumn="1" w:noHBand="0" w:noVBand="0"/>
      </w:tblPr>
      <w:tblGrid>
        <w:gridCol w:w="4097"/>
        <w:gridCol w:w="5309"/>
      </w:tblGrid>
      <w:tr w:rsidR="00F64B74">
        <w:trPr>
          <w:trHeight w:val="1648"/>
        </w:trPr>
        <w:tc>
          <w:tcPr>
            <w:tcW w:w="4097" w:type="dxa"/>
          </w:tcPr>
          <w:p w:rsidR="00F64B74" w:rsidRDefault="0099457B">
            <w:pPr>
              <w:pStyle w:val="TableParagraph"/>
              <w:spacing w:line="268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Согласовано</w:t>
            </w:r>
          </w:p>
          <w:p w:rsidR="00F64B74" w:rsidRDefault="0099457B">
            <w:pPr>
              <w:pStyle w:val="TableParagraph"/>
              <w:spacing w:before="4" w:line="244" w:lineRule="auto"/>
              <w:ind w:left="50" w:right="69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родителей протокол №03</w:t>
            </w:r>
          </w:p>
          <w:p w:rsidR="00F64B74" w:rsidRDefault="0099457B">
            <w:pPr>
              <w:pStyle w:val="TableParagraph"/>
              <w:spacing w:line="269" w:lineRule="exact"/>
              <w:ind w:left="5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25.01.2024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5309" w:type="dxa"/>
          </w:tcPr>
          <w:p w:rsidR="00F64B74" w:rsidRDefault="0099457B">
            <w:pPr>
              <w:pStyle w:val="TableParagraph"/>
              <w:spacing w:line="244" w:lineRule="auto"/>
              <w:ind w:left="1677" w:right="12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Утверждаю. </w:t>
            </w:r>
            <w:r>
              <w:rPr>
                <w:spacing w:val="-4"/>
                <w:sz w:val="24"/>
              </w:rPr>
              <w:t>Директор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ГБОУ</w:t>
            </w:r>
          </w:p>
          <w:p w:rsidR="00F64B74" w:rsidRDefault="0099457B">
            <w:pPr>
              <w:pStyle w:val="TableParagraph"/>
              <w:spacing w:line="244" w:lineRule="auto"/>
              <w:ind w:left="1677" w:right="979"/>
              <w:rPr>
                <w:sz w:val="24"/>
              </w:rPr>
            </w:pPr>
            <w:r>
              <w:rPr>
                <w:sz w:val="24"/>
              </w:rPr>
              <w:t>«Кадетская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№82 им. И. Маннанова»</w:t>
            </w:r>
          </w:p>
          <w:p w:rsidR="00F64B74" w:rsidRDefault="0099457B">
            <w:pPr>
              <w:pStyle w:val="TableParagraph"/>
              <w:tabs>
                <w:tab w:val="left" w:pos="3601"/>
              </w:tabs>
              <w:spacing w:line="269" w:lineRule="exact"/>
              <w:ind w:left="1677"/>
              <w:rPr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ab/>
            </w:r>
            <w:r>
              <w:rPr>
                <w:sz w:val="24"/>
              </w:rPr>
              <w:t>Э.Г.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Шарипова</w:t>
            </w:r>
            <w:proofErr w:type="spellEnd"/>
          </w:p>
          <w:p w:rsidR="00F64B74" w:rsidRDefault="0099457B">
            <w:pPr>
              <w:pStyle w:val="TableParagraph"/>
              <w:spacing w:line="252" w:lineRule="exact"/>
              <w:ind w:left="1677"/>
              <w:rPr>
                <w:sz w:val="24"/>
              </w:rPr>
            </w:pPr>
            <w:r>
              <w:rPr>
                <w:sz w:val="24"/>
              </w:rPr>
              <w:t>25.01.2024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ind w:left="0" w:firstLine="0"/>
        <w:jc w:val="left"/>
      </w:pPr>
    </w:p>
    <w:p w:rsidR="00F64B74" w:rsidRDefault="00F64B74">
      <w:pPr>
        <w:pStyle w:val="a3"/>
        <w:spacing w:before="57"/>
        <w:ind w:left="0" w:firstLine="0"/>
        <w:jc w:val="left"/>
      </w:pPr>
    </w:p>
    <w:p w:rsidR="00F64B74" w:rsidRDefault="0099457B">
      <w:pPr>
        <w:ind w:left="1748" w:right="174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ПРАВИЛА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ВНУТРЕННЕГО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РАСПОРЯДКА УЧАЩИХСЯ КАДЕТСКОЙ ШКОЛЫ</w:t>
      </w: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F64B74">
      <w:pPr>
        <w:pStyle w:val="a3"/>
        <w:spacing w:before="1"/>
        <w:ind w:left="0" w:firstLine="0"/>
        <w:jc w:val="left"/>
        <w:rPr>
          <w:rFonts w:ascii="Arial"/>
          <w:b/>
        </w:rPr>
      </w:pPr>
    </w:p>
    <w:p w:rsidR="00F64B74" w:rsidRDefault="0099457B">
      <w:pPr>
        <w:spacing w:before="1"/>
        <w:ind w:left="7" w:right="5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г.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Набережные</w:t>
      </w:r>
      <w:r>
        <w:rPr>
          <w:rFonts w:ascii="Arial" w:hAnsi="Arial"/>
          <w:b/>
          <w:spacing w:val="-2"/>
          <w:sz w:val="24"/>
        </w:rPr>
        <w:t xml:space="preserve"> Челны</w:t>
      </w:r>
    </w:p>
    <w:p w:rsidR="00F64B74" w:rsidRDefault="00F64B74">
      <w:pPr>
        <w:jc w:val="center"/>
        <w:rPr>
          <w:rFonts w:ascii="Arial" w:hAnsi="Arial"/>
          <w:b/>
          <w:sz w:val="24"/>
        </w:rPr>
        <w:sectPr w:rsidR="00F64B74">
          <w:footerReference w:type="default" r:id="rId12"/>
          <w:type w:val="continuous"/>
          <w:pgSz w:w="11910" w:h="16840"/>
          <w:pgMar w:top="1040" w:right="708" w:bottom="500" w:left="1559" w:header="0" w:footer="305" w:gutter="0"/>
          <w:pgNumType w:start="1"/>
          <w:cols w:space="720"/>
        </w:sectPr>
      </w:pPr>
    </w:p>
    <w:p w:rsidR="00F64B74" w:rsidRDefault="0099457B">
      <w:pPr>
        <w:spacing w:before="197"/>
        <w:ind w:left="2819" w:right="1059" w:hanging="404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lastRenderedPageBreak/>
        <w:t>ПРАВИЛА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ВНУТРЕННЕГО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РАСПОРЯДКА УЧАЩИХСЯ КАДЕТСКОЙ ШКОЛЫ</w:t>
      </w:r>
    </w:p>
    <w:p w:rsidR="00F64B74" w:rsidRDefault="00F64B74">
      <w:pPr>
        <w:pStyle w:val="a3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0"/>
          <w:numId w:val="7"/>
        </w:numPr>
        <w:tabs>
          <w:tab w:val="left" w:pos="707"/>
        </w:tabs>
        <w:ind w:left="707" w:right="3359" w:hanging="707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Общие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положения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20"/>
        </w:tabs>
        <w:spacing w:line="244" w:lineRule="auto"/>
        <w:ind w:right="135" w:firstLine="707"/>
        <w:rPr>
          <w:sz w:val="24"/>
        </w:rPr>
      </w:pPr>
      <w:r>
        <w:rPr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9"/>
          <w:sz w:val="24"/>
        </w:rPr>
        <w:t xml:space="preserve"> </w:t>
      </w:r>
      <w:r>
        <w:rPr>
          <w:sz w:val="24"/>
        </w:rPr>
        <w:t>(Правила) разработаны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29.12.2012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9"/>
          <w:sz w:val="24"/>
        </w:rPr>
        <w:t xml:space="preserve"> </w:t>
      </w:r>
      <w:r>
        <w:rPr>
          <w:sz w:val="24"/>
        </w:rPr>
        <w:t>273-ФЗ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«Об образовании в Российской Федерации», иными нормативными актами, действующими в сфере образования, уставом государственного бюджетного общеобразовательного учреждения «Кадетская школа №82 имени Героя Советского Союза Ильдара Маннанова» (далее </w:t>
      </w:r>
      <w:r>
        <w:rPr>
          <w:w w:val="160"/>
          <w:sz w:val="24"/>
        </w:rPr>
        <w:t>–</w:t>
      </w:r>
      <w:r>
        <w:rPr>
          <w:spacing w:val="-27"/>
          <w:w w:val="160"/>
          <w:sz w:val="24"/>
        </w:rPr>
        <w:t xml:space="preserve"> </w:t>
      </w:r>
      <w:r>
        <w:rPr>
          <w:sz w:val="24"/>
        </w:rPr>
        <w:t>Кадетская школа).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41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>Правила определяют права, обязанности и ответственность учащихся, устанавливают требования к поведению учащихся в Кадетской школе и (или) на мероприятиях, которые организует Кадетская школа и в которых принимают участие обучающиеся, в том числе устанавливают требования к дисциплине на учебных занятиях.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64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>Дисциплина в Кадетской школе поддерживается на основе уважения человеческого достоинства учащихся, педагогических и иных работников. Применение физического и (или) психического насилия по отношению к учащимся, педагогическим работникам и иным работникам не допускается.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line="267" w:lineRule="exact"/>
        <w:ind w:left="1316" w:hanging="465"/>
        <w:rPr>
          <w:sz w:val="24"/>
        </w:rPr>
      </w:pPr>
      <w:r>
        <w:rPr>
          <w:sz w:val="24"/>
        </w:rPr>
        <w:t>Правила</w:t>
      </w:r>
      <w:r>
        <w:rPr>
          <w:spacing w:val="-12"/>
          <w:sz w:val="24"/>
        </w:rPr>
        <w:t xml:space="preserve"> </w:t>
      </w:r>
      <w:r>
        <w:rPr>
          <w:sz w:val="24"/>
        </w:rPr>
        <w:t>распространяются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всех</w:t>
      </w:r>
      <w:r>
        <w:rPr>
          <w:spacing w:val="-1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359"/>
        </w:tabs>
        <w:spacing w:before="266"/>
        <w:ind w:left="359" w:right="3439" w:hanging="359"/>
      </w:pPr>
      <w:r>
        <w:t>Права</w:t>
      </w:r>
      <w:r>
        <w:rPr>
          <w:spacing w:val="-1"/>
        </w:rPr>
        <w:t xml:space="preserve"> </w:t>
      </w:r>
      <w:r>
        <w:rPr>
          <w:spacing w:val="-2"/>
        </w:rPr>
        <w:t>учащихся</w:t>
      </w:r>
    </w:p>
    <w:p w:rsidR="00F64B74" w:rsidRDefault="00F64B74">
      <w:pPr>
        <w:pStyle w:val="a3"/>
        <w:spacing w:before="3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before="1"/>
        <w:ind w:left="1316" w:hanging="465"/>
        <w:rPr>
          <w:sz w:val="24"/>
        </w:rPr>
      </w:pPr>
      <w:r>
        <w:rPr>
          <w:sz w:val="24"/>
        </w:rPr>
        <w:t>Учащиеся</w:t>
      </w:r>
      <w:r>
        <w:rPr>
          <w:spacing w:val="-9"/>
          <w:sz w:val="24"/>
        </w:rPr>
        <w:t xml:space="preserve"> </w:t>
      </w:r>
      <w:r>
        <w:rPr>
          <w:sz w:val="24"/>
        </w:rPr>
        <w:t>имеют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следующее: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62"/>
        </w:tabs>
        <w:spacing w:before="4" w:line="244" w:lineRule="auto"/>
        <w:ind w:right="143" w:firstLine="707"/>
        <w:rPr>
          <w:sz w:val="24"/>
        </w:rPr>
      </w:pPr>
      <w:r>
        <w:rPr>
          <w:sz w:val="24"/>
        </w:rPr>
        <w:t xml:space="preserve">Уважение своего человеческого достоинства, защиту от всех форм физического и психического насилия, оскорбления личности, охрану жизни и </w:t>
      </w:r>
      <w:r>
        <w:rPr>
          <w:spacing w:val="-2"/>
          <w:sz w:val="24"/>
        </w:rPr>
        <w:t>здоровья.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52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Благоприятную окружающую среду, которая не наносит вреда здоровью и не ухудшает самочувствие учащихся при осуществлении Кадетской школой своей деятельности.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72"/>
        </w:tabs>
        <w:spacing w:line="244" w:lineRule="auto"/>
        <w:ind w:right="144" w:firstLine="707"/>
        <w:rPr>
          <w:sz w:val="24"/>
        </w:rPr>
      </w:pPr>
      <w:r>
        <w:rPr>
          <w:sz w:val="24"/>
        </w:rPr>
        <w:t>Свободу совести, информации, свободное выражение собственных взглядов и убеждений.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95"/>
        </w:tabs>
        <w:spacing w:line="244" w:lineRule="auto"/>
        <w:ind w:right="145" w:firstLine="707"/>
        <w:rPr>
          <w:sz w:val="24"/>
        </w:rPr>
      </w:pPr>
      <w:r>
        <w:rPr>
          <w:sz w:val="24"/>
        </w:rPr>
        <w:t xml:space="preserve">Защиту от информации, пропаганды и агитации, </w:t>
      </w:r>
      <w:proofErr w:type="gramStart"/>
      <w:r>
        <w:rPr>
          <w:sz w:val="24"/>
        </w:rPr>
        <w:t>наносящих</w:t>
      </w:r>
      <w:proofErr w:type="gramEnd"/>
      <w:r>
        <w:rPr>
          <w:sz w:val="24"/>
        </w:rPr>
        <w:t xml:space="preserve"> вред здоровью, нравственному и духовному развитию.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32"/>
        </w:tabs>
        <w:spacing w:line="244" w:lineRule="auto"/>
        <w:ind w:right="141" w:firstLine="707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 соревнованиях, и других массовых мероприятиях.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72"/>
        </w:tabs>
        <w:spacing w:line="244" w:lineRule="auto"/>
        <w:ind w:right="145" w:firstLine="707"/>
        <w:rPr>
          <w:sz w:val="24"/>
        </w:rPr>
      </w:pPr>
      <w:r>
        <w:rPr>
          <w:sz w:val="24"/>
        </w:rPr>
        <w:t>Посещение по своему выбору мероприятий, которые проводятся в Кадетской школе и не предусмотрены образовательной программой.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37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Участие в учебно-исследовательской, проектной, инновационной деятельности, осуществляемой Кадетской школой под руководством педагогов.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line="269" w:lineRule="exact"/>
        <w:ind w:left="1516" w:hanging="665"/>
        <w:rPr>
          <w:sz w:val="24"/>
        </w:rPr>
      </w:pPr>
      <w:r>
        <w:rPr>
          <w:sz w:val="24"/>
        </w:rPr>
        <w:t>Бесплатную</w:t>
      </w:r>
      <w:r>
        <w:rPr>
          <w:spacing w:val="-13"/>
          <w:sz w:val="24"/>
        </w:rPr>
        <w:t xml:space="preserve"> </w:t>
      </w:r>
      <w:r>
        <w:rPr>
          <w:sz w:val="24"/>
        </w:rPr>
        <w:t>публикацию</w:t>
      </w:r>
      <w:r>
        <w:rPr>
          <w:spacing w:val="-12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изданиях</w:t>
      </w:r>
      <w:r>
        <w:rPr>
          <w:spacing w:val="-9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11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Условия для обучения с учетом особенностей психофизического развития и состояния здоровья.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23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>Получение социально-педагогической и психологической помощи, бесплатной психолого-медико-педагогической коррекции.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965"/>
        </w:tabs>
        <w:spacing w:line="242" w:lineRule="auto"/>
        <w:ind w:right="141" w:firstLine="707"/>
        <w:rPr>
          <w:sz w:val="24"/>
        </w:rPr>
      </w:pPr>
      <w:r>
        <w:rPr>
          <w:sz w:val="24"/>
        </w:rPr>
        <w:t xml:space="preserve">Получение знаний, приобретение навыков и умений, соответствующих современному уровню развития науки, техники, технологий и </w:t>
      </w:r>
      <w:r>
        <w:rPr>
          <w:spacing w:val="-2"/>
          <w:sz w:val="24"/>
        </w:rPr>
        <w:t>культуры.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49"/>
        </w:tabs>
        <w:ind w:left="1649" w:hanging="798"/>
        <w:rPr>
          <w:sz w:val="24"/>
        </w:rPr>
      </w:pPr>
      <w:r>
        <w:rPr>
          <w:spacing w:val="-2"/>
          <w:sz w:val="24"/>
        </w:rPr>
        <w:t>Профессиональную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ориентацию.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77"/>
        </w:tabs>
        <w:ind w:left="1777" w:hanging="926"/>
        <w:rPr>
          <w:sz w:val="24"/>
        </w:rPr>
      </w:pPr>
      <w:proofErr w:type="gramStart"/>
      <w:r>
        <w:rPr>
          <w:sz w:val="24"/>
        </w:rPr>
        <w:t>Обучение</w:t>
      </w:r>
      <w:proofErr w:type="gramEnd"/>
      <w:r>
        <w:rPr>
          <w:spacing w:val="28"/>
          <w:sz w:val="24"/>
        </w:rPr>
        <w:t xml:space="preserve">  </w:t>
      </w:r>
      <w:r>
        <w:rPr>
          <w:sz w:val="24"/>
        </w:rPr>
        <w:t>по</w:t>
      </w:r>
      <w:r>
        <w:rPr>
          <w:spacing w:val="27"/>
          <w:sz w:val="24"/>
        </w:rPr>
        <w:t xml:space="preserve">  </w:t>
      </w:r>
      <w:r>
        <w:rPr>
          <w:sz w:val="24"/>
        </w:rPr>
        <w:t>индивидуальному</w:t>
      </w:r>
      <w:r>
        <w:rPr>
          <w:spacing w:val="28"/>
          <w:sz w:val="24"/>
        </w:rPr>
        <w:t xml:space="preserve">  </w:t>
      </w:r>
      <w:r>
        <w:rPr>
          <w:sz w:val="24"/>
        </w:rPr>
        <w:t>учебному</w:t>
      </w:r>
      <w:r>
        <w:rPr>
          <w:spacing w:val="26"/>
          <w:sz w:val="24"/>
        </w:rPr>
        <w:t xml:space="preserve">  </w:t>
      </w:r>
      <w:r>
        <w:rPr>
          <w:sz w:val="24"/>
        </w:rPr>
        <w:t>плану,</w:t>
      </w:r>
      <w:r>
        <w:rPr>
          <w:spacing w:val="29"/>
          <w:sz w:val="24"/>
        </w:rPr>
        <w:t xml:space="preserve">  </w:t>
      </w:r>
      <w:r>
        <w:rPr>
          <w:sz w:val="24"/>
        </w:rPr>
        <w:t>в</w:t>
      </w:r>
      <w:r>
        <w:rPr>
          <w:spacing w:val="27"/>
          <w:sz w:val="24"/>
        </w:rPr>
        <w:t xml:space="preserve">  </w:t>
      </w:r>
      <w:r>
        <w:rPr>
          <w:sz w:val="24"/>
        </w:rPr>
        <w:t>том</w:t>
      </w:r>
      <w:r>
        <w:rPr>
          <w:spacing w:val="28"/>
          <w:sz w:val="24"/>
        </w:rPr>
        <w:t xml:space="preserve">  </w:t>
      </w:r>
      <w:r>
        <w:rPr>
          <w:spacing w:val="-2"/>
          <w:sz w:val="24"/>
        </w:rPr>
        <w:t>числе</w:t>
      </w:r>
    </w:p>
    <w:p w:rsidR="00F64B74" w:rsidRDefault="00F64B74">
      <w:pPr>
        <w:pStyle w:val="a4"/>
        <w:rPr>
          <w:sz w:val="24"/>
        </w:rPr>
        <w:sectPr w:rsidR="00F64B74">
          <w:headerReference w:type="default" r:id="rId13"/>
          <w:footerReference w:type="default" r:id="rId14"/>
          <w:pgSz w:w="11910" w:h="16840"/>
          <w:pgMar w:top="1040" w:right="708" w:bottom="580" w:left="1559" w:header="710" w:footer="388" w:gutter="0"/>
          <w:cols w:space="720"/>
        </w:sectPr>
      </w:pPr>
    </w:p>
    <w:p w:rsidR="00F64B74" w:rsidRDefault="0099457B">
      <w:pPr>
        <w:pStyle w:val="a3"/>
        <w:spacing w:before="201" w:line="244" w:lineRule="auto"/>
        <w:ind w:right="144" w:firstLine="0"/>
      </w:pPr>
      <w:r>
        <w:lastRenderedPageBreak/>
        <w:t>ускоренное обучение, в пределах осваиваемой образовательной программы в порядке, установленном локальным нормативным актом Кадетской 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20"/>
        </w:tabs>
        <w:spacing w:line="244" w:lineRule="auto"/>
        <w:ind w:right="141" w:firstLine="707"/>
        <w:rPr>
          <w:sz w:val="24"/>
        </w:rPr>
      </w:pPr>
      <w:r>
        <w:rPr>
          <w:sz w:val="24"/>
        </w:rPr>
        <w:t>Выбор формы получения образования и формы обучения после получения основного общего образования или после достижения 18 лет.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04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Выбор факультативных и элективных учебных предметов, курсов, дисциплин (модулей) из перечня, предлагаемого Кадетской школой, после получения основного общего образования.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75"/>
        </w:tabs>
        <w:spacing w:line="244" w:lineRule="auto"/>
        <w:ind w:right="133" w:firstLine="707"/>
        <w:rPr>
          <w:sz w:val="24"/>
        </w:rPr>
      </w:pPr>
      <w:r>
        <w:rPr>
          <w:sz w:val="24"/>
        </w:rPr>
        <w:t>Освоение наряду с учебными предметами, курсами, дисциплинами, модулями по осваиваемой образовательной программе любых других учебных предметов, курсов, дисциплин, модулей, преподаваемых в Кадетской школе, в установленном порядке.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63"/>
        </w:tabs>
        <w:spacing w:line="244" w:lineRule="auto"/>
        <w:ind w:right="133" w:firstLine="707"/>
        <w:rPr>
          <w:sz w:val="24"/>
        </w:rPr>
      </w:pPr>
      <w:r>
        <w:rPr>
          <w:sz w:val="24"/>
        </w:rPr>
        <w:t>Зачет результатов освоения учащимися учебных предметов, курсов, дисциплин, модулей, практики, дополнительных образовательных программ в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организациях, осуществляющих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образовательную деятельность в порядке, установленном действующим законодательством и локальным актом Кадетской </w:t>
      </w:r>
      <w:r>
        <w:rPr>
          <w:spacing w:val="-2"/>
          <w:sz w:val="24"/>
        </w:rPr>
        <w:t>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13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Каникулы в соответствии с законодательством об образовании и календарным учебным графиком.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2063"/>
        </w:tabs>
        <w:spacing w:line="244" w:lineRule="auto"/>
        <w:ind w:right="134" w:firstLine="707"/>
        <w:rPr>
          <w:sz w:val="24"/>
        </w:rPr>
      </w:pPr>
      <w:r>
        <w:rPr>
          <w:sz w:val="24"/>
        </w:rPr>
        <w:t>Бесплатное пользование библиотечно-информационными ресурсами, учебной, производственной, научной базой Кадетской 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2313"/>
          <w:tab w:val="left" w:pos="4366"/>
          <w:tab w:val="left" w:pos="6528"/>
        </w:tabs>
        <w:spacing w:line="244" w:lineRule="auto"/>
        <w:ind w:right="136" w:firstLine="707"/>
        <w:rPr>
          <w:sz w:val="24"/>
        </w:rPr>
      </w:pPr>
      <w:r>
        <w:rPr>
          <w:spacing w:val="-2"/>
          <w:sz w:val="24"/>
        </w:rPr>
        <w:t>Бесплатное</w:t>
      </w:r>
      <w:r>
        <w:rPr>
          <w:sz w:val="24"/>
        </w:rPr>
        <w:tab/>
      </w:r>
      <w:r>
        <w:rPr>
          <w:spacing w:val="-2"/>
          <w:sz w:val="24"/>
        </w:rPr>
        <w:t>пользование</w:t>
      </w:r>
      <w:r>
        <w:rPr>
          <w:sz w:val="24"/>
        </w:rPr>
        <w:tab/>
      </w:r>
      <w:r>
        <w:rPr>
          <w:spacing w:val="-2"/>
          <w:sz w:val="24"/>
        </w:rPr>
        <w:t xml:space="preserve">лечебно-оздоровительной </w:t>
      </w:r>
      <w:r>
        <w:rPr>
          <w:sz w:val="24"/>
        </w:rPr>
        <w:t xml:space="preserve">инфраструктурой, объектами культуры, спортивными объектами Кадетской </w:t>
      </w:r>
      <w:r>
        <w:rPr>
          <w:spacing w:val="-2"/>
          <w:sz w:val="24"/>
        </w:rPr>
        <w:t>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26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 xml:space="preserve">Совмещение получения образования с работой без ущерба для освоения образовательной программы, выполнения индивидуального учебного </w:t>
      </w:r>
      <w:r>
        <w:rPr>
          <w:spacing w:val="-2"/>
          <w:sz w:val="24"/>
        </w:rPr>
        <w:t>плана.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51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Поощрение в порядке, установленном локальным нормативным актом Кадетской 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81"/>
        </w:tabs>
        <w:spacing w:line="244" w:lineRule="auto"/>
        <w:ind w:right="141" w:firstLine="707"/>
        <w:rPr>
          <w:sz w:val="24"/>
        </w:rPr>
      </w:pPr>
      <w:r>
        <w:rPr>
          <w:sz w:val="24"/>
        </w:rPr>
        <w:t>Перевод в порядке, установленном локальным нормативным актом Кадетской 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76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 xml:space="preserve">Участие в управлении Кадетской школой в порядке, установленном </w:t>
      </w:r>
      <w:r>
        <w:rPr>
          <w:spacing w:val="-2"/>
          <w:sz w:val="24"/>
        </w:rPr>
        <w:t>уставом.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95"/>
        </w:tabs>
        <w:spacing w:line="244" w:lineRule="auto"/>
        <w:ind w:right="137" w:firstLine="707"/>
        <w:rPr>
          <w:sz w:val="24"/>
        </w:rPr>
      </w:pPr>
      <w:proofErr w:type="gramStart"/>
      <w:r>
        <w:rPr>
          <w:sz w:val="24"/>
        </w:rPr>
        <w:t>Ознакомление с уставом Кадетской школы, со сведениями о дате предоставления и регистрационном номере лицензии на осуществление образовательной деятельности, сведениями о дате предоставления и регистрационном номере государственной аккредитации образовательной 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реализуемым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 в Кадетской школе, права и обязанности учащихся.</w:t>
      </w:r>
      <w:proofErr w:type="gramEnd"/>
    </w:p>
    <w:p w:rsidR="00F64B74" w:rsidRDefault="0099457B">
      <w:pPr>
        <w:pStyle w:val="a4"/>
        <w:numPr>
          <w:ilvl w:val="2"/>
          <w:numId w:val="7"/>
        </w:numPr>
        <w:tabs>
          <w:tab w:val="left" w:pos="1918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Обжалование актов Кадетской школы в установленном законодательством РФ порядке.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834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>Обращение в комиссию по урегулированию споров между участниками образовательных отношений.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26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 xml:space="preserve">Создание общественных объединений в порядке, установленном законодательством РФ (за исключением детских общественных объединений, учреждаемых либо создаваемых политическими партиями, детских религиозных </w:t>
      </w:r>
      <w:r>
        <w:rPr>
          <w:spacing w:val="-2"/>
          <w:sz w:val="24"/>
        </w:rPr>
        <w:t>организаций).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16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Иные академические права, предусмотренные законодательством Российской Федерации и локальными нормативными актами Кадетской школы.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line="267" w:lineRule="exact"/>
        <w:ind w:left="1316" w:hanging="465"/>
        <w:rPr>
          <w:sz w:val="24"/>
        </w:rPr>
      </w:pPr>
      <w:r>
        <w:rPr>
          <w:sz w:val="24"/>
        </w:rPr>
        <w:t>Учащимся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7"/>
          <w:sz w:val="24"/>
        </w:rPr>
        <w:t xml:space="preserve"> </w:t>
      </w:r>
      <w:r>
        <w:rPr>
          <w:sz w:val="24"/>
        </w:rPr>
        <w:t>меры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поддержки: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910"/>
        </w:tabs>
        <w:spacing w:line="244" w:lineRule="auto"/>
        <w:ind w:right="138" w:firstLine="0"/>
        <w:rPr>
          <w:sz w:val="24"/>
        </w:rPr>
      </w:pPr>
      <w:r>
        <w:rPr>
          <w:sz w:val="24"/>
        </w:rPr>
        <w:t>Обеспечение питанием в соответствии с СанПиН 2.3/2.4.3590-20, утв. постановлением</w:t>
      </w:r>
      <w:r>
        <w:rPr>
          <w:spacing w:val="40"/>
          <w:sz w:val="24"/>
        </w:rPr>
        <w:t xml:space="preserve">  </w:t>
      </w:r>
      <w:r>
        <w:rPr>
          <w:sz w:val="24"/>
        </w:rPr>
        <w:t>Главного</w:t>
      </w:r>
      <w:r>
        <w:rPr>
          <w:spacing w:val="40"/>
          <w:sz w:val="24"/>
        </w:rPr>
        <w:t xml:space="preserve">  </w:t>
      </w:r>
      <w:r>
        <w:rPr>
          <w:sz w:val="24"/>
        </w:rPr>
        <w:t>государственного</w:t>
      </w:r>
      <w:r>
        <w:rPr>
          <w:spacing w:val="40"/>
          <w:sz w:val="24"/>
        </w:rPr>
        <w:t xml:space="preserve">  </w:t>
      </w:r>
      <w:r>
        <w:rPr>
          <w:sz w:val="24"/>
        </w:rPr>
        <w:t>санитарного</w:t>
      </w:r>
      <w:r>
        <w:rPr>
          <w:spacing w:val="40"/>
          <w:sz w:val="24"/>
        </w:rPr>
        <w:t xml:space="preserve">  </w:t>
      </w:r>
      <w:r>
        <w:rPr>
          <w:sz w:val="24"/>
        </w:rPr>
        <w:t>врача</w:t>
      </w:r>
      <w:r>
        <w:rPr>
          <w:spacing w:val="40"/>
          <w:sz w:val="24"/>
        </w:rPr>
        <w:t xml:space="preserve">  </w:t>
      </w:r>
      <w:r>
        <w:rPr>
          <w:sz w:val="24"/>
        </w:rPr>
        <w:t>России</w:t>
      </w:r>
      <w:r>
        <w:rPr>
          <w:spacing w:val="40"/>
          <w:sz w:val="24"/>
        </w:rPr>
        <w:t xml:space="preserve">  </w:t>
      </w:r>
      <w:proofErr w:type="gramStart"/>
      <w:r>
        <w:rPr>
          <w:sz w:val="24"/>
        </w:rPr>
        <w:t>от</w:t>
      </w:r>
      <w:proofErr w:type="gramEnd"/>
    </w:p>
    <w:p w:rsidR="00F64B74" w:rsidRDefault="00F64B74">
      <w:pPr>
        <w:pStyle w:val="a4"/>
        <w:spacing w:line="244" w:lineRule="auto"/>
        <w:rPr>
          <w:sz w:val="24"/>
        </w:rPr>
        <w:sectPr w:rsidR="00F64B74">
          <w:headerReference w:type="default" r:id="rId15"/>
          <w:footerReference w:type="default" r:id="rId16"/>
          <w:pgSz w:w="11910" w:h="16840"/>
          <w:pgMar w:top="1040" w:right="708" w:bottom="580" w:left="1559" w:header="710" w:footer="388" w:gutter="0"/>
          <w:cols w:space="720"/>
        </w:sectPr>
      </w:pPr>
    </w:p>
    <w:p w:rsidR="00F64B74" w:rsidRDefault="0099457B">
      <w:pPr>
        <w:pStyle w:val="a3"/>
        <w:spacing w:before="201" w:line="244" w:lineRule="auto"/>
        <w:ind w:right="135" w:firstLine="0"/>
      </w:pPr>
      <w:r>
        <w:lastRenderedPageBreak/>
        <w:t>27.10.2020 № 32, Постановлением Исполнительного комитета муниципального образования</w:t>
      </w:r>
      <w:r>
        <w:rPr>
          <w:spacing w:val="-2"/>
        </w:rPr>
        <w:t xml:space="preserve"> </w:t>
      </w:r>
      <w:r>
        <w:t>г. Набережные</w:t>
      </w:r>
      <w:r>
        <w:rPr>
          <w:spacing w:val="-1"/>
        </w:rPr>
        <w:t xml:space="preserve"> </w:t>
      </w:r>
      <w:r>
        <w:t>Челны Республики Татарстан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22.01.2024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 xml:space="preserve">324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</w:t>
      </w:r>
      <w:r>
        <w:rPr>
          <w:spacing w:val="-2"/>
        </w:rPr>
        <w:t>Челны».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2400"/>
        </w:tabs>
        <w:spacing w:before="266"/>
        <w:ind w:left="2400" w:hanging="266"/>
        <w:jc w:val="left"/>
      </w:pPr>
      <w:r>
        <w:t>Обязанности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rPr>
          <w:spacing w:val="-2"/>
        </w:rPr>
        <w:t>учащихся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ind w:left="1316" w:hanging="465"/>
        <w:rPr>
          <w:sz w:val="24"/>
        </w:rPr>
      </w:pPr>
      <w:r>
        <w:rPr>
          <w:sz w:val="24"/>
        </w:rPr>
        <w:t>Учащиеся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94"/>
        </w:tabs>
        <w:spacing w:before="4" w:line="244" w:lineRule="auto"/>
        <w:ind w:right="141" w:firstLine="707"/>
        <w:rPr>
          <w:sz w:val="24"/>
        </w:rPr>
      </w:pPr>
      <w:r>
        <w:rPr>
          <w:sz w:val="24"/>
        </w:rPr>
        <w:t>Соблюдать устав Кадетской школы, решения органов управления школы, настоящие Правила, локальные акты школы, в том числе требования к дисциплине на учебных занятиях и правилам поведения в Кадетской школе.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83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Соблюдать требования правил пожарной безопасности, иные требования безопасности образовательного процесса.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98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Выполнять законные требования и распоряжения администрации, педагогов и работников, сотрудников охраны Кадетской 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94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программы.</w:t>
      </w:r>
    </w:p>
    <w:p w:rsidR="00F64B74" w:rsidRDefault="0099457B">
      <w:pPr>
        <w:pStyle w:val="a3"/>
        <w:spacing w:line="244" w:lineRule="auto"/>
        <w:ind w:right="137"/>
      </w:pPr>
      <w:r>
        <w:t xml:space="preserve">В случае пропуска занятий (обязательных мероприятий) из-за болезни учащийся </w:t>
      </w:r>
      <w:proofErr w:type="gramStart"/>
      <w:r>
        <w:t>предоставляет классному руководителю медицинскую справку</w:t>
      </w:r>
      <w:proofErr w:type="gramEnd"/>
      <w:r>
        <w:t xml:space="preserve"> или медицинское заключение. В иных случаях </w:t>
      </w:r>
      <w:r>
        <w:rPr>
          <w:w w:val="140"/>
        </w:rPr>
        <w:t xml:space="preserve">— </w:t>
      </w:r>
      <w:r>
        <w:t xml:space="preserve">заявление или </w:t>
      </w:r>
      <w:proofErr w:type="gramStart"/>
      <w:r>
        <w:t>объяснительную</w:t>
      </w:r>
      <w:proofErr w:type="gramEnd"/>
      <w:r>
        <w:t xml:space="preserve"> от своих родителей (законных представителей) с указанием причины отсутствия.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73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 xml:space="preserve">Заботиться о сохранении и об укреплении своего здоровья, стремиться к нравственному, духовному и физическому развитию и </w:t>
      </w:r>
      <w:r>
        <w:rPr>
          <w:spacing w:val="-2"/>
          <w:sz w:val="24"/>
        </w:rPr>
        <w:t>самосовершенствованию.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64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 xml:space="preserve">Уважать честь и достоинство других учащихся и работников Кадетской школы, не создавать препятствий для получения образования другими </w:t>
      </w:r>
      <w:r>
        <w:rPr>
          <w:spacing w:val="-2"/>
          <w:sz w:val="24"/>
        </w:rPr>
        <w:t>учащимися.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46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>Бережно относиться к имуществу Кадетской школы, поддерживать в ней чистоту и порядок.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56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Следить за своим внешним видом, выполнять установленные Кадетской школой требования к одежде.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32"/>
        </w:tabs>
        <w:spacing w:line="244" w:lineRule="auto"/>
        <w:ind w:right="138" w:firstLine="707"/>
        <w:rPr>
          <w:sz w:val="24"/>
        </w:rPr>
      </w:pPr>
      <w:proofErr w:type="gramStart"/>
      <w:r>
        <w:rPr>
          <w:sz w:val="24"/>
        </w:rPr>
        <w:t>С учетом возрастных и психофизических особенностей участвовать в общественно полезном труде, предусмотренном образовательной программой Кадетской школы и направленном на формирование у обучающихся трудолюбия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базовых трудовых навыков, чувства причастности и уважения к результатам </w:t>
      </w:r>
      <w:r>
        <w:rPr>
          <w:spacing w:val="-2"/>
          <w:sz w:val="24"/>
        </w:rPr>
        <w:t>труда.</w:t>
      </w:r>
      <w:proofErr w:type="gramEnd"/>
    </w:p>
    <w:p w:rsidR="00F64B74" w:rsidRDefault="0099457B">
      <w:pPr>
        <w:pStyle w:val="a4"/>
        <w:numPr>
          <w:ilvl w:val="2"/>
          <w:numId w:val="7"/>
        </w:numPr>
        <w:tabs>
          <w:tab w:val="left" w:pos="1712"/>
        </w:tabs>
        <w:spacing w:line="240" w:lineRule="exact"/>
        <w:ind w:left="1712" w:hanging="861"/>
        <w:rPr>
          <w:sz w:val="24"/>
        </w:rPr>
      </w:pPr>
      <w:r>
        <w:rPr>
          <w:sz w:val="24"/>
        </w:rPr>
        <w:t>Не</w:t>
      </w:r>
      <w:r>
        <w:rPr>
          <w:spacing w:val="4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49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49"/>
          <w:sz w:val="24"/>
        </w:rPr>
        <w:t xml:space="preserve"> </w:t>
      </w:r>
      <w:r>
        <w:rPr>
          <w:sz w:val="24"/>
        </w:rPr>
        <w:t>радиотелефонной</w:t>
      </w:r>
      <w:r>
        <w:rPr>
          <w:spacing w:val="49"/>
          <w:sz w:val="24"/>
        </w:rPr>
        <w:t xml:space="preserve"> </w:t>
      </w:r>
      <w:r>
        <w:rPr>
          <w:sz w:val="24"/>
        </w:rPr>
        <w:t>связи</w:t>
      </w:r>
      <w:r>
        <w:rPr>
          <w:spacing w:val="49"/>
          <w:sz w:val="24"/>
        </w:rPr>
        <w:t xml:space="preserve"> </w:t>
      </w:r>
      <w:proofErr w:type="gramStart"/>
      <w:r>
        <w:rPr>
          <w:spacing w:val="-5"/>
          <w:sz w:val="24"/>
        </w:rPr>
        <w:t>во</w:t>
      </w:r>
      <w:proofErr w:type="gramEnd"/>
    </w:p>
    <w:p w:rsidR="00F64B74" w:rsidRDefault="0099457B">
      <w:pPr>
        <w:pStyle w:val="a3"/>
        <w:spacing w:before="4" w:line="244" w:lineRule="auto"/>
        <w:ind w:right="136" w:firstLine="0"/>
      </w:pPr>
      <w:r>
        <w:t xml:space="preserve">время проведения учебных занятий при освоении образовательных программ начального общего, основного общего и среднего общего образования, за исключением случаев возникновения угрозы жизни или здоровью обучающихся, работников Кадетской школы, иных экстренных случаев, указанных в пункте 6.9 </w:t>
      </w:r>
      <w:r>
        <w:rPr>
          <w:spacing w:val="-2"/>
        </w:rPr>
        <w:t>Правил.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20"/>
        </w:tabs>
        <w:spacing w:line="242" w:lineRule="auto"/>
        <w:ind w:right="136" w:firstLine="707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нарушение требований устава, настоящих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 и иных локальных актов Кадетской школы по вопросам организации и осуществления образовательной деятельности, в том числе требований к дисциплине на учебных занятиях и правилам поведения в Кадетской школе, к учащимся могут быть применены меры дисциплинарного взыскания в порядке, предусмотренном действующим законодательством.</w:t>
      </w:r>
    </w:p>
    <w:p w:rsidR="00F64B74" w:rsidRDefault="00F64B74">
      <w:pPr>
        <w:pStyle w:val="a4"/>
        <w:spacing w:line="242" w:lineRule="auto"/>
        <w:rPr>
          <w:sz w:val="24"/>
        </w:rPr>
        <w:sectPr w:rsidR="00F64B74">
          <w:headerReference w:type="default" r:id="rId17"/>
          <w:footerReference w:type="default" r:id="rId18"/>
          <w:pgSz w:w="11910" w:h="16840"/>
          <w:pgMar w:top="1040" w:right="708" w:bottom="580" w:left="1559" w:header="710" w:footer="388" w:gutter="0"/>
          <w:cols w:space="720"/>
        </w:sectPr>
      </w:pPr>
    </w:p>
    <w:p w:rsidR="0014046F" w:rsidRPr="0014046F" w:rsidRDefault="0099457B" w:rsidP="0014046F">
      <w:pPr>
        <w:pStyle w:val="a4"/>
        <w:numPr>
          <w:ilvl w:val="1"/>
          <w:numId w:val="7"/>
        </w:numPr>
        <w:tabs>
          <w:tab w:val="left" w:pos="1362"/>
        </w:tabs>
        <w:spacing w:before="201" w:line="244" w:lineRule="auto"/>
        <w:ind w:right="138" w:firstLine="707"/>
        <w:rPr>
          <w:sz w:val="24"/>
        </w:rPr>
      </w:pPr>
      <w:proofErr w:type="gramStart"/>
      <w:r>
        <w:rPr>
          <w:sz w:val="24"/>
        </w:rPr>
        <w:lastRenderedPageBreak/>
        <w:t>Контроль за</w:t>
      </w:r>
      <w:proofErr w:type="gramEnd"/>
      <w:r>
        <w:rPr>
          <w:sz w:val="24"/>
        </w:rPr>
        <w:t xml:space="preserve"> соблюдением Правил, включая соблюдение дисциплины на учебных занятиях и правил поведения в Кадетской школе, осуществляется педагогическими, руководящими работниками Кадетской школы, определенными </w:t>
      </w:r>
      <w:r>
        <w:rPr>
          <w:spacing w:val="-2"/>
          <w:sz w:val="24"/>
        </w:rPr>
        <w:t>директором.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2856"/>
        </w:tabs>
        <w:spacing w:before="268"/>
        <w:ind w:left="2856" w:hanging="359"/>
        <w:jc w:val="left"/>
      </w:pPr>
      <w:r>
        <w:t>Правила</w:t>
      </w:r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Кадетской</w:t>
      </w:r>
      <w:r>
        <w:rPr>
          <w:spacing w:val="-3"/>
        </w:rPr>
        <w:t xml:space="preserve"> </w:t>
      </w:r>
      <w:r>
        <w:rPr>
          <w:spacing w:val="-4"/>
        </w:rPr>
        <w:t>школе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ind w:left="1316" w:hanging="465"/>
        <w:rPr>
          <w:sz w:val="24"/>
        </w:rPr>
      </w:pPr>
      <w:r>
        <w:rPr>
          <w:sz w:val="24"/>
        </w:rPr>
        <w:t>Учащиеся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должны: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4"/>
        <w:ind w:left="1516" w:hanging="665"/>
        <w:rPr>
          <w:sz w:val="24"/>
        </w:rPr>
      </w:pPr>
      <w:r>
        <w:rPr>
          <w:sz w:val="24"/>
        </w:rPr>
        <w:t>Здороваться</w:t>
      </w:r>
      <w:r>
        <w:rPr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посетителями</w:t>
      </w:r>
      <w:r>
        <w:rPr>
          <w:spacing w:val="-16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5"/>
        <w:ind w:left="1516" w:hanging="665"/>
        <w:rPr>
          <w:sz w:val="24"/>
        </w:rPr>
      </w:pPr>
      <w:r>
        <w:rPr>
          <w:sz w:val="24"/>
        </w:rPr>
        <w:t>Проявлять</w:t>
      </w:r>
      <w:r>
        <w:rPr>
          <w:spacing w:val="-1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-10"/>
          <w:sz w:val="24"/>
        </w:rPr>
        <w:t xml:space="preserve"> </w:t>
      </w:r>
      <w:r>
        <w:rPr>
          <w:sz w:val="24"/>
        </w:rPr>
        <w:t>заботиться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младших.</w:t>
      </w:r>
    </w:p>
    <w:p w:rsidR="00F64B74" w:rsidRPr="0014046F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4"/>
        <w:ind w:left="1516" w:hanging="665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вежливые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окружающими.</w:t>
      </w:r>
    </w:p>
    <w:p w:rsidR="0014046F" w:rsidRDefault="0014046F" w:rsidP="0014046F">
      <w:pPr>
        <w:pStyle w:val="a4"/>
        <w:tabs>
          <w:tab w:val="left" w:pos="1516"/>
        </w:tabs>
        <w:spacing w:before="4"/>
        <w:ind w:left="1516" w:firstLine="0"/>
        <w:jc w:val="center"/>
        <w:rPr>
          <w:spacing w:val="-2"/>
          <w:sz w:val="24"/>
        </w:rPr>
      </w:pPr>
    </w:p>
    <w:p w:rsidR="0014046F" w:rsidRDefault="0014046F" w:rsidP="0014046F">
      <w:pPr>
        <w:pStyle w:val="a4"/>
        <w:tabs>
          <w:tab w:val="left" w:pos="1516"/>
        </w:tabs>
        <w:spacing w:before="4"/>
        <w:ind w:left="1516" w:firstLine="0"/>
        <w:jc w:val="center"/>
        <w:rPr>
          <w:sz w:val="24"/>
        </w:rPr>
      </w:pPr>
    </w:p>
    <w:p w:rsidR="00F64B74" w:rsidRDefault="00F64B74">
      <w:pPr>
        <w:pStyle w:val="a3"/>
        <w:spacing w:before="5"/>
        <w:ind w:left="0" w:firstLine="0"/>
        <w:jc w:val="left"/>
      </w:pPr>
    </w:p>
    <w:p w:rsidR="00F64B74" w:rsidRDefault="0099457B">
      <w:pPr>
        <w:pStyle w:val="2"/>
        <w:numPr>
          <w:ilvl w:val="0"/>
          <w:numId w:val="7"/>
        </w:numPr>
        <w:tabs>
          <w:tab w:val="left" w:pos="2847"/>
        </w:tabs>
        <w:ind w:left="2847" w:hanging="359"/>
        <w:jc w:val="left"/>
      </w:pPr>
      <w:r>
        <w:t>Правила</w:t>
      </w:r>
      <w:r>
        <w:rPr>
          <w:spacing w:val="-7"/>
        </w:rPr>
        <w:t xml:space="preserve"> </w:t>
      </w:r>
      <w:r>
        <w:t>посещения</w:t>
      </w:r>
      <w:r>
        <w:rPr>
          <w:spacing w:val="-5"/>
        </w:rPr>
        <w:t xml:space="preserve"> </w:t>
      </w:r>
      <w:r>
        <w:t>школы</w:t>
      </w:r>
      <w:r>
        <w:rPr>
          <w:spacing w:val="-2"/>
        </w:rPr>
        <w:t xml:space="preserve"> учащимися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22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Посещение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образовательной программой, для учащихся обязательно, если иное не предусмотрено образовательной программой, локальными актами Кадетской школы, </w:t>
      </w:r>
      <w:r>
        <w:rPr>
          <w:spacing w:val="-2"/>
          <w:sz w:val="24"/>
        </w:rPr>
        <w:t>законодательством.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55"/>
        </w:tabs>
        <w:spacing w:line="244" w:lineRule="auto"/>
        <w:ind w:right="145" w:firstLine="707"/>
        <w:rPr>
          <w:sz w:val="24"/>
        </w:rPr>
      </w:pPr>
      <w:r>
        <w:rPr>
          <w:sz w:val="24"/>
        </w:rPr>
        <w:t>В случае пропуска занятий (уроков) классный руководитель выясняет причины отсутствия у учащегося, его родителей (законных представителей).</w:t>
      </w:r>
    </w:p>
    <w:p w:rsidR="00F64B74" w:rsidRDefault="0099457B">
      <w:pPr>
        <w:pStyle w:val="a3"/>
        <w:spacing w:line="244" w:lineRule="auto"/>
        <w:ind w:right="138"/>
      </w:pPr>
      <w:r>
        <w:t xml:space="preserve">Если занятия были пропущены без уважительной причины и родители не знали об этом, классный руководитель или уполномоченное лицо извещает родителей (законных представителей) и предпринимает меры по усилению </w:t>
      </w:r>
      <w:proofErr w:type="gramStart"/>
      <w:r>
        <w:t>контроля за</w:t>
      </w:r>
      <w:proofErr w:type="gramEnd"/>
      <w:r>
        <w:t xml:space="preserve"> посещаемостью, а также проводит необходимые профилактические мероприятия с учащимся и родителями (законными представителями) учащегося.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93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>В Кадетской школе учащийся должен иметь все необходимые для уроков принадлежности, сменную обувь. Для отдельных уроков необходимо приносить специальную одежду (фартук, нарукавники), спортивную форму.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60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>Учащиеся должны приходить в Кадетскую школу заранее (рекомендуемое время за 10–15 минут) до начала образовательного процесса, регламентированного режимом дня Кадетской школы.</w:t>
      </w:r>
    </w:p>
    <w:p w:rsidR="00F64B74" w:rsidRDefault="0099457B">
      <w:pPr>
        <w:pStyle w:val="a3"/>
        <w:spacing w:line="244" w:lineRule="auto"/>
        <w:ind w:right="141"/>
      </w:pPr>
      <w:r>
        <w:t>Опоздание на занятия без уважительной причины недопустимо. В случае опоздания на урок учащийся проходит в класс таким образом, чтобы не мешать образовательному процессу других учащихся.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430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Перед началом занятий учащиеся оставляют верхнюю одежду и переодевают сменную обувь в гардеробе. В том случае, если учащийся забыл сменную обувь, он должен обратиться к дежурному администратору за одноразовой обувью (бахилами).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62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Учащиеся не должны оставлять в гардеробе, в том числе в верхней одежде, деньги, документы, ценные вещи.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7"/>
        </w:tabs>
        <w:spacing w:line="270" w:lineRule="exact"/>
        <w:ind w:left="1317" w:hanging="466"/>
        <w:rPr>
          <w:sz w:val="24"/>
        </w:rPr>
      </w:pPr>
      <w:r>
        <w:rPr>
          <w:sz w:val="24"/>
        </w:rPr>
        <w:t>Учащимся</w:t>
      </w:r>
      <w:r>
        <w:rPr>
          <w:spacing w:val="-9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-8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гардеробе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переодевания.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ind w:left="1316" w:hanging="465"/>
        <w:rPr>
          <w:sz w:val="24"/>
        </w:rPr>
      </w:pPr>
      <w:r>
        <w:rPr>
          <w:sz w:val="24"/>
        </w:rPr>
        <w:t>Учащимся</w:t>
      </w:r>
      <w:r>
        <w:rPr>
          <w:spacing w:val="-16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-16"/>
          <w:sz w:val="24"/>
        </w:rPr>
        <w:t xml:space="preserve"> </w:t>
      </w:r>
      <w:r>
        <w:rPr>
          <w:sz w:val="24"/>
        </w:rPr>
        <w:t>приносить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Кадетскую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школу: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ind w:left="1516" w:hanging="665"/>
        <w:rPr>
          <w:sz w:val="24"/>
        </w:rPr>
      </w:pPr>
      <w:r>
        <w:rPr>
          <w:spacing w:val="-2"/>
          <w:sz w:val="24"/>
        </w:rPr>
        <w:t>Оружие.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55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Колющие и легко бьющиеся предметы без чехлов (упаковки), в том числе лыжи и коньки, иной инвентарь, необходимый для организации образовательного процесса.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62"/>
        </w:tabs>
        <w:spacing w:line="244" w:lineRule="auto"/>
        <w:ind w:right="145" w:firstLine="707"/>
        <w:rPr>
          <w:sz w:val="24"/>
        </w:rPr>
      </w:pPr>
      <w:r>
        <w:rPr>
          <w:sz w:val="24"/>
        </w:rPr>
        <w:t>Легковоспламеняющиеся, взрывчатые, ядовитые, химические вещества и предметы.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4"/>
        </w:tabs>
        <w:spacing w:line="269" w:lineRule="exact"/>
        <w:ind w:left="1514" w:hanging="663"/>
        <w:rPr>
          <w:sz w:val="24"/>
        </w:rPr>
      </w:pPr>
      <w:r>
        <w:rPr>
          <w:sz w:val="24"/>
        </w:rPr>
        <w:t>Табачные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изделия.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ind w:left="1516" w:hanging="665"/>
        <w:rPr>
          <w:sz w:val="24"/>
        </w:rPr>
      </w:pPr>
      <w:r>
        <w:rPr>
          <w:sz w:val="24"/>
        </w:rPr>
        <w:t>Спиртные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напитки.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18"/>
        </w:tabs>
        <w:spacing w:line="244" w:lineRule="auto"/>
        <w:ind w:right="140" w:firstLine="707"/>
        <w:rPr>
          <w:sz w:val="24"/>
        </w:rPr>
      </w:pPr>
      <w:r>
        <w:rPr>
          <w:sz w:val="24"/>
        </w:rPr>
        <w:t xml:space="preserve">Наркотики, психотропные, одурманивающие, токсичные вещества иные вещества, обращение которых не допускается или ограничено в РФ или </w:t>
      </w:r>
      <w:r>
        <w:rPr>
          <w:sz w:val="24"/>
        </w:rPr>
        <w:lastRenderedPageBreak/>
        <w:t>способные</w:t>
      </w:r>
      <w:r>
        <w:rPr>
          <w:spacing w:val="80"/>
          <w:sz w:val="24"/>
        </w:rPr>
        <w:t xml:space="preserve"> </w:t>
      </w:r>
      <w:r>
        <w:rPr>
          <w:sz w:val="24"/>
        </w:rPr>
        <w:t>причинить</w:t>
      </w:r>
      <w:r>
        <w:rPr>
          <w:spacing w:val="80"/>
          <w:sz w:val="24"/>
        </w:rPr>
        <w:t xml:space="preserve"> </w:t>
      </w:r>
      <w:r>
        <w:rPr>
          <w:sz w:val="24"/>
        </w:rPr>
        <w:t>вред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процесса.</w:t>
      </w:r>
    </w:p>
    <w:p w:rsidR="00F64B74" w:rsidRDefault="0099457B">
      <w:pPr>
        <w:pStyle w:val="a3"/>
        <w:spacing w:before="201" w:line="244" w:lineRule="auto"/>
        <w:ind w:right="134" w:firstLine="0"/>
      </w:pPr>
      <w:r>
        <w:t xml:space="preserve">Лекарственные средства могут при себе иметь только те учащиеся, которым они показаны по медицинским основаниям. </w:t>
      </w:r>
      <w:proofErr w:type="gramStart"/>
      <w:r>
        <w:t>Учащиеся или родители (законные представители) обучающихся должны поставить администрацию Кадетской школы в известность о медицинских показаниях, по которым учащийся будет иметь при себе необходимые лекарственные средства.</w:t>
      </w:r>
      <w:proofErr w:type="gramEnd"/>
    </w:p>
    <w:p w:rsidR="00F64B74" w:rsidRDefault="0099457B">
      <w:pPr>
        <w:pStyle w:val="a4"/>
        <w:numPr>
          <w:ilvl w:val="1"/>
          <w:numId w:val="7"/>
        </w:numPr>
        <w:tabs>
          <w:tab w:val="left" w:pos="1318"/>
        </w:tabs>
        <w:spacing w:line="267" w:lineRule="exact"/>
        <w:ind w:left="1318" w:hanging="467"/>
        <w:rPr>
          <w:sz w:val="24"/>
        </w:rPr>
      </w:pP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4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4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запрещено: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4"/>
        <w:ind w:left="1516" w:hanging="665"/>
        <w:rPr>
          <w:sz w:val="24"/>
        </w:rPr>
      </w:pPr>
      <w:r>
        <w:rPr>
          <w:sz w:val="24"/>
        </w:rPr>
        <w:t>Находиться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нерабочее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время.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41"/>
        </w:tabs>
        <w:spacing w:before="5" w:line="244" w:lineRule="auto"/>
        <w:ind w:right="144" w:firstLine="707"/>
        <w:rPr>
          <w:sz w:val="24"/>
        </w:rPr>
      </w:pPr>
      <w:r>
        <w:rPr>
          <w:sz w:val="24"/>
        </w:rPr>
        <w:t>Употреблять алкогольные, слабоалкогольные напитки, пиво, наркотические средства и психотропные вещества, их аналоги и другие одурманивающие вещества.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line="268" w:lineRule="exact"/>
        <w:ind w:left="1516" w:hanging="665"/>
        <w:rPr>
          <w:sz w:val="24"/>
        </w:rPr>
      </w:pPr>
      <w:r>
        <w:rPr>
          <w:sz w:val="24"/>
        </w:rPr>
        <w:t>Играть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азартные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игры.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4"/>
        <w:ind w:left="1516" w:hanging="665"/>
        <w:rPr>
          <w:sz w:val="24"/>
        </w:rPr>
      </w:pPr>
      <w:r>
        <w:rPr>
          <w:sz w:val="24"/>
        </w:rPr>
        <w:t>Курить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здании,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1"/>
          <w:sz w:val="24"/>
        </w:rPr>
        <w:t xml:space="preserve"> </w:t>
      </w:r>
      <w:r>
        <w:rPr>
          <w:sz w:val="24"/>
        </w:rPr>
        <w:t>Кадетской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школы.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4"/>
        <w:ind w:left="1516" w:hanging="665"/>
        <w:rPr>
          <w:sz w:val="24"/>
        </w:rPr>
      </w:pPr>
      <w:r>
        <w:rPr>
          <w:spacing w:val="-2"/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ненормативную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лексику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(сквернословить).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53"/>
        </w:tabs>
        <w:spacing w:before="5" w:line="244" w:lineRule="auto"/>
        <w:ind w:right="141" w:firstLine="707"/>
        <w:rPr>
          <w:sz w:val="24"/>
        </w:rPr>
      </w:pPr>
      <w:r>
        <w:rPr>
          <w:sz w:val="24"/>
        </w:rPr>
        <w:t>Демонстрировать принадлежность к политическим партиям, религиозным течениям, неформальным объединениям, фанатским клубам.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55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Осуществлять пропаганду политических, религиозных идей, а также идей, наносящих вред духовному или физическому здоровью человека.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line="269" w:lineRule="exact"/>
        <w:ind w:left="1516" w:hanging="665"/>
        <w:rPr>
          <w:sz w:val="24"/>
        </w:rPr>
      </w:pPr>
      <w:r>
        <w:rPr>
          <w:sz w:val="24"/>
        </w:rPr>
        <w:t>Находиться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6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уборах.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20"/>
        </w:tabs>
        <w:spacing w:before="2" w:line="244" w:lineRule="auto"/>
        <w:ind w:right="136" w:firstLine="707"/>
        <w:rPr>
          <w:sz w:val="24"/>
        </w:rPr>
      </w:pPr>
      <w:r>
        <w:rPr>
          <w:sz w:val="24"/>
        </w:rPr>
        <w:t>Играть в спортивные игры вне специально отведенных для этого мест (спортивных площадок), за исключением проведения в установленном порядке организованных массовых спортивно-развлекательных мероприятий.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71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 xml:space="preserve">Портить имущество или использовать его не по назначению, </w:t>
      </w:r>
      <w:r>
        <w:rPr>
          <w:spacing w:val="-2"/>
          <w:sz w:val="24"/>
        </w:rPr>
        <w:t>мусорить.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833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Перемещать из помещения в помещение без разрешения администрации или материально ответственных лиц мебель, оборудование и</w:t>
      </w:r>
      <w:r>
        <w:rPr>
          <w:spacing w:val="40"/>
          <w:sz w:val="24"/>
        </w:rPr>
        <w:t xml:space="preserve"> </w:t>
      </w:r>
      <w:r>
        <w:rPr>
          <w:sz w:val="24"/>
        </w:rPr>
        <w:t>иное имущество.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67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 xml:space="preserve">Передвигаться в здании и на территории на скутерах, </w:t>
      </w:r>
      <w:proofErr w:type="spellStart"/>
      <w:r>
        <w:rPr>
          <w:sz w:val="24"/>
        </w:rPr>
        <w:t>гироскутерах</w:t>
      </w:r>
      <w:proofErr w:type="spellEnd"/>
      <w:r>
        <w:rPr>
          <w:sz w:val="24"/>
        </w:rPr>
        <w:t xml:space="preserve">, велосипедах, </w:t>
      </w:r>
      <w:proofErr w:type="spellStart"/>
      <w:r>
        <w:rPr>
          <w:sz w:val="24"/>
        </w:rPr>
        <w:t>моноколесах</w:t>
      </w:r>
      <w:proofErr w:type="spellEnd"/>
      <w:r>
        <w:rPr>
          <w:sz w:val="24"/>
        </w:rPr>
        <w:t xml:space="preserve">, роликовых коньках, </w:t>
      </w:r>
      <w:proofErr w:type="spellStart"/>
      <w:r>
        <w:rPr>
          <w:sz w:val="24"/>
        </w:rPr>
        <w:t>скейтах</w:t>
      </w:r>
      <w:proofErr w:type="spellEnd"/>
      <w:r>
        <w:rPr>
          <w:sz w:val="24"/>
        </w:rPr>
        <w:t xml:space="preserve"> и других средствах транспортного и спортивного назначения, если это не обусловлено организацией образовательного процесса, культурно-досуговыми мероприятиями.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42"/>
        </w:tabs>
        <w:spacing w:line="244" w:lineRule="auto"/>
        <w:ind w:right="144" w:firstLine="707"/>
        <w:rPr>
          <w:sz w:val="24"/>
        </w:rPr>
      </w:pPr>
      <w:r>
        <w:rPr>
          <w:sz w:val="24"/>
        </w:rPr>
        <w:t>Осуществлять предпринимательскую деятельность, в том числе торговлю или оказание платных услуг.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903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Кричать, шуметь, играть на музыкальных инструментах, пользоваться</w:t>
      </w:r>
      <w:r>
        <w:rPr>
          <w:spacing w:val="-16"/>
          <w:sz w:val="24"/>
        </w:rPr>
        <w:t xml:space="preserve"> </w:t>
      </w:r>
      <w:r>
        <w:rPr>
          <w:sz w:val="24"/>
        </w:rPr>
        <w:t>звуковоспроизводящей</w:t>
      </w:r>
      <w:r>
        <w:rPr>
          <w:spacing w:val="-16"/>
          <w:sz w:val="24"/>
        </w:rPr>
        <w:t xml:space="preserve"> </w:t>
      </w:r>
      <w:r>
        <w:rPr>
          <w:sz w:val="24"/>
        </w:rPr>
        <w:t>аппаратурой,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16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16"/>
          <w:sz w:val="24"/>
        </w:rPr>
        <w:t xml:space="preserve"> </w:t>
      </w:r>
      <w:r>
        <w:rPr>
          <w:sz w:val="24"/>
        </w:rPr>
        <w:t>когда это необходимо для реализации образовательной программы, проведения культурно-массового или спортивного мероприятия.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88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Решать спорные вопросы с помощью физической силы или психологического насилия.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449"/>
        </w:tabs>
        <w:spacing w:line="269" w:lineRule="exact"/>
        <w:ind w:left="1449" w:hanging="598"/>
        <w:rPr>
          <w:sz w:val="24"/>
        </w:rPr>
      </w:pPr>
      <w:r>
        <w:rPr>
          <w:spacing w:val="-2"/>
          <w:sz w:val="24"/>
        </w:rPr>
        <w:t>Учащимся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запрещено: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88"/>
        </w:tabs>
        <w:spacing w:line="244" w:lineRule="auto"/>
        <w:ind w:right="149" w:firstLine="707"/>
        <w:rPr>
          <w:sz w:val="24"/>
        </w:rPr>
      </w:pPr>
      <w:r>
        <w:rPr>
          <w:sz w:val="24"/>
        </w:rPr>
        <w:t>Передавать пропуска (в т. ч. электронные) для прохода на территорию/в здание другим лицам.</w:t>
      </w:r>
    </w:p>
    <w:p w:rsidR="0014046F" w:rsidRDefault="0099457B" w:rsidP="0014046F">
      <w:pPr>
        <w:pStyle w:val="a4"/>
        <w:numPr>
          <w:ilvl w:val="2"/>
          <w:numId w:val="7"/>
        </w:numPr>
        <w:tabs>
          <w:tab w:val="left" w:pos="1672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Самовольно покидать Кадетскую школу во время образовательного процесса. Уйти из Кадетской школы во время образовательного процесса возможно только с разрешения классного руководителя или иного уполномоченного лица.</w:t>
      </w:r>
    </w:p>
    <w:p w:rsidR="0014046F" w:rsidRDefault="0014046F" w:rsidP="0014046F">
      <w:pPr>
        <w:pStyle w:val="a4"/>
        <w:numPr>
          <w:ilvl w:val="2"/>
          <w:numId w:val="7"/>
        </w:numPr>
        <w:tabs>
          <w:tab w:val="left" w:pos="1672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И</w:t>
      </w:r>
      <w:r w:rsidRPr="0014046F">
        <w:rPr>
          <w:sz w:val="24"/>
        </w:rPr>
        <w:t>меть неря</w:t>
      </w:r>
      <w:r>
        <w:rPr>
          <w:sz w:val="24"/>
        </w:rPr>
        <w:t>шливый и вызывающий внешний вид, окрашивать волосы в яркие, неестественные тона.</w:t>
      </w:r>
    </w:p>
    <w:p w:rsidR="0014046F" w:rsidRPr="0014046F" w:rsidRDefault="0014046F" w:rsidP="0014046F">
      <w:pPr>
        <w:pStyle w:val="a4"/>
        <w:numPr>
          <w:ilvl w:val="2"/>
          <w:numId w:val="7"/>
        </w:numPr>
        <w:tabs>
          <w:tab w:val="left" w:pos="1672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Но</w:t>
      </w:r>
      <w:r w:rsidR="00CB7610">
        <w:rPr>
          <w:sz w:val="24"/>
        </w:rPr>
        <w:t>сить</w:t>
      </w:r>
      <w:r>
        <w:rPr>
          <w:sz w:val="24"/>
        </w:rPr>
        <w:t xml:space="preserve"> пирсинг</w:t>
      </w:r>
      <w:r w:rsidR="00CB7610">
        <w:rPr>
          <w:sz w:val="24"/>
        </w:rPr>
        <w:t>, татуировки</w:t>
      </w:r>
      <w:r>
        <w:rPr>
          <w:sz w:val="24"/>
        </w:rPr>
        <w:t xml:space="preserve"> на лице и других частей тела.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06"/>
        </w:tabs>
        <w:spacing w:line="244" w:lineRule="auto"/>
        <w:ind w:right="135" w:firstLine="707"/>
        <w:rPr>
          <w:sz w:val="24"/>
        </w:rPr>
      </w:pPr>
      <w:r>
        <w:rPr>
          <w:sz w:val="24"/>
        </w:rPr>
        <w:t>Дисциплина и порядок поддерживаются в Кадетской школе силами участников образовательного процесса.</w:t>
      </w:r>
    </w:p>
    <w:p w:rsidR="00CB7610" w:rsidRDefault="00CB7610" w:rsidP="00CB7610">
      <w:pPr>
        <w:tabs>
          <w:tab w:val="left" w:pos="1506"/>
        </w:tabs>
        <w:spacing w:line="244" w:lineRule="auto"/>
        <w:ind w:right="135"/>
        <w:rPr>
          <w:sz w:val="24"/>
        </w:rPr>
      </w:pPr>
    </w:p>
    <w:p w:rsidR="00CB7610" w:rsidRPr="00CB7610" w:rsidRDefault="00CB7610" w:rsidP="00CB7610">
      <w:pPr>
        <w:tabs>
          <w:tab w:val="left" w:pos="1506"/>
        </w:tabs>
        <w:spacing w:line="244" w:lineRule="auto"/>
        <w:ind w:right="135"/>
        <w:rPr>
          <w:sz w:val="24"/>
        </w:rPr>
      </w:pPr>
    </w:p>
    <w:p w:rsidR="00F64B74" w:rsidRDefault="0099457B">
      <w:pPr>
        <w:pStyle w:val="2"/>
        <w:numPr>
          <w:ilvl w:val="0"/>
          <w:numId w:val="7"/>
        </w:numPr>
        <w:tabs>
          <w:tab w:val="left" w:pos="2447"/>
        </w:tabs>
        <w:spacing w:before="250"/>
        <w:ind w:left="2447" w:hanging="360"/>
        <w:jc w:val="left"/>
      </w:pPr>
      <w:r>
        <w:lastRenderedPageBreak/>
        <w:t>Правила</w:t>
      </w:r>
      <w:r>
        <w:rPr>
          <w:spacing w:val="-6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rPr>
          <w:spacing w:val="-2"/>
        </w:rPr>
        <w:t>урока</w:t>
      </w:r>
    </w:p>
    <w:p w:rsidR="00F64B74" w:rsidRDefault="00F64B74">
      <w:pPr>
        <w:pStyle w:val="a3"/>
        <w:spacing w:before="1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91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Учащиеся занимают свои места в кабинете по указанию классного руководителя или учителя по предмету, который учитывает при размещении детей их физические и психологические особенности.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93"/>
        </w:tabs>
        <w:spacing w:before="201" w:line="244" w:lineRule="auto"/>
        <w:ind w:right="145" w:firstLine="707"/>
        <w:rPr>
          <w:sz w:val="24"/>
        </w:rPr>
      </w:pPr>
      <w:r>
        <w:rPr>
          <w:sz w:val="24"/>
        </w:rPr>
        <w:t>Перед началом урока учащиеся должны подготовить свое рабочее место и все необходимое для работы в классе.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86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При входе учителя в класс учащиеся встают в знак приветствия и садятся после того, как учитель ответит на приветствие и разрешит сесть.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74"/>
        </w:tabs>
        <w:spacing w:line="244" w:lineRule="auto"/>
        <w:ind w:right="140" w:firstLine="707"/>
        <w:rPr>
          <w:sz w:val="24"/>
        </w:rPr>
      </w:pPr>
      <w:r>
        <w:rPr>
          <w:sz w:val="24"/>
        </w:rPr>
        <w:t>В случае опоздания на урок учащиеся должны постучаться в дверь кабинета,</w:t>
      </w:r>
      <w:r>
        <w:rPr>
          <w:spacing w:val="-1"/>
          <w:sz w:val="24"/>
        </w:rPr>
        <w:t xml:space="preserve"> </w:t>
      </w:r>
      <w:r>
        <w:rPr>
          <w:sz w:val="24"/>
        </w:rPr>
        <w:t>зайти, поздороваться с учителем, извиниться за опоздание и попросить разрешения сесть на место.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76"/>
        </w:tabs>
        <w:spacing w:line="244" w:lineRule="auto"/>
        <w:ind w:right="145" w:firstLine="707"/>
        <w:rPr>
          <w:sz w:val="24"/>
        </w:rPr>
      </w:pPr>
      <w:r>
        <w:rPr>
          <w:sz w:val="24"/>
        </w:rPr>
        <w:t xml:space="preserve">Время урока должно использоваться только для учебных целей. Во время урока нельзя шуметь, отвлекаться самому и отвлекать других учащихся от </w:t>
      </w:r>
      <w:r>
        <w:rPr>
          <w:spacing w:val="-2"/>
          <w:sz w:val="24"/>
        </w:rPr>
        <w:t>урока.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70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Если ученику нужно задать вопрос или он готов ответить на вопрос учителя, ученик поднимает руку и задает свой вопрос (отвечает на вопрос учителя) после разрешения учителя.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69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Если учащемуся необходимо выйти из класса, он должен попросить разрешения учителя.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51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Учащиеся могут встать, навести чистоту и порядок на своем рабочем месте, выйти из класса после того, как прозвонит звонок и учитель объявит об окончании урока.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80"/>
        </w:tabs>
        <w:spacing w:line="244" w:lineRule="auto"/>
        <w:ind w:right="140" w:firstLine="707"/>
        <w:rPr>
          <w:sz w:val="24"/>
        </w:rPr>
      </w:pPr>
      <w:r>
        <w:rPr>
          <w:sz w:val="24"/>
        </w:rPr>
        <w:t>Во время уроков (занятий) обучающиеся могут пользоваться только теми техническими средствами и средствами обучения, которые необходимы в образовательном процессе, или теми, которые разрешил использовать учитель. Остальные устройства, которые у учащихся есть при себе, нужно перевести в беззвучный режим без вибрации и убрать со стола.</w:t>
      </w:r>
    </w:p>
    <w:p w:rsidR="00F64B74" w:rsidRDefault="0099457B">
      <w:pPr>
        <w:pStyle w:val="a3"/>
        <w:spacing w:line="244" w:lineRule="auto"/>
        <w:ind w:right="142"/>
      </w:pPr>
      <w:r>
        <w:t xml:space="preserve">Если в классе предусмотрено место </w:t>
      </w:r>
      <w:proofErr w:type="gramStart"/>
      <w:r>
        <w:t>для</w:t>
      </w:r>
      <w:proofErr w:type="gramEnd"/>
      <w:r>
        <w:t xml:space="preserve"> </w:t>
      </w:r>
      <w:proofErr w:type="gramStart"/>
      <w:r>
        <w:t>хранение</w:t>
      </w:r>
      <w:proofErr w:type="gramEnd"/>
      <w:r>
        <w:t xml:space="preserve"> мобильных средств связи,</w:t>
      </w:r>
      <w:r>
        <w:rPr>
          <w:spacing w:val="-5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учащиеся</w:t>
      </w:r>
      <w:r>
        <w:rPr>
          <w:spacing w:val="-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указанию</w:t>
      </w:r>
      <w:r>
        <w:rPr>
          <w:spacing w:val="-6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положить</w:t>
      </w:r>
      <w:r>
        <w:rPr>
          <w:spacing w:val="-8"/>
        </w:rPr>
        <w:t xml:space="preserve"> </w:t>
      </w:r>
      <w:r>
        <w:t>туда</w:t>
      </w:r>
      <w:r>
        <w:rPr>
          <w:spacing w:val="-5"/>
        </w:rPr>
        <w:t xml:space="preserve"> </w:t>
      </w:r>
      <w:r>
        <w:t>имеющиеся</w:t>
      </w:r>
      <w:r>
        <w:rPr>
          <w:spacing w:val="-6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них мобильные средства связи и забрать их после завершения урока (занятия).</w:t>
      </w:r>
    </w:p>
    <w:p w:rsidR="00F64B74" w:rsidRDefault="0099457B">
      <w:pPr>
        <w:pStyle w:val="a3"/>
        <w:spacing w:line="244" w:lineRule="auto"/>
        <w:ind w:right="140"/>
      </w:pPr>
      <w:r>
        <w:t>Во время проведения учебных занятий при освоении образовательных программ начального общего, основного общего и среднего общего образования учащиеся вправе использовать средства подвижной радиотелефонной связи только в случае возникновения угрозы жизни или здоровью обучающихся, работников Кадетской школы, а также в экстренных случаях:</w:t>
      </w:r>
    </w:p>
    <w:p w:rsidR="00F64B74" w:rsidRDefault="0099457B">
      <w:pPr>
        <w:pStyle w:val="a4"/>
        <w:numPr>
          <w:ilvl w:val="0"/>
          <w:numId w:val="6"/>
        </w:numPr>
        <w:tabs>
          <w:tab w:val="left" w:pos="862"/>
        </w:tabs>
        <w:ind w:left="862" w:right="142"/>
        <w:jc w:val="left"/>
        <w:rPr>
          <w:sz w:val="24"/>
        </w:rPr>
      </w:pP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целях мониторинга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поддержания</w:t>
      </w:r>
      <w:r>
        <w:rPr>
          <w:spacing w:val="2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указанию врача (при документарном подтверждении);</w:t>
      </w:r>
    </w:p>
    <w:p w:rsidR="00F64B74" w:rsidRDefault="0099457B">
      <w:pPr>
        <w:pStyle w:val="a4"/>
        <w:numPr>
          <w:ilvl w:val="0"/>
          <w:numId w:val="6"/>
        </w:numPr>
        <w:tabs>
          <w:tab w:val="left" w:pos="862"/>
        </w:tabs>
        <w:spacing w:line="242" w:lineRule="auto"/>
        <w:ind w:left="862" w:right="142"/>
        <w:jc w:val="left"/>
        <w:rPr>
          <w:sz w:val="24"/>
        </w:rPr>
      </w:pPr>
      <w:r>
        <w:rPr>
          <w:sz w:val="24"/>
        </w:rPr>
        <w:t xml:space="preserve">при возникновении несчастного случая с учащимся или резкого ухудшения </w:t>
      </w:r>
      <w:r>
        <w:rPr>
          <w:spacing w:val="-2"/>
          <w:sz w:val="24"/>
        </w:rPr>
        <w:t>самочувствия;</w:t>
      </w:r>
    </w:p>
    <w:p w:rsidR="00F64B74" w:rsidRDefault="0099457B">
      <w:pPr>
        <w:pStyle w:val="a4"/>
        <w:numPr>
          <w:ilvl w:val="0"/>
          <w:numId w:val="6"/>
        </w:numPr>
        <w:tabs>
          <w:tab w:val="left" w:pos="862"/>
        </w:tabs>
        <w:spacing w:line="292" w:lineRule="exact"/>
        <w:ind w:left="862"/>
        <w:jc w:val="left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6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(уроков).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645"/>
        </w:tabs>
        <w:spacing w:line="244" w:lineRule="auto"/>
        <w:ind w:right="144" w:firstLine="707"/>
        <w:rPr>
          <w:sz w:val="24"/>
        </w:rPr>
      </w:pPr>
      <w:r>
        <w:rPr>
          <w:sz w:val="24"/>
        </w:rPr>
        <w:t xml:space="preserve">Для образовательных целей мобильные средства связи не </w:t>
      </w:r>
      <w:r>
        <w:rPr>
          <w:spacing w:val="-2"/>
          <w:sz w:val="24"/>
        </w:rPr>
        <w:t>используются.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93"/>
        </w:tabs>
        <w:spacing w:line="244" w:lineRule="auto"/>
        <w:ind w:right="137" w:firstLine="707"/>
        <w:rPr>
          <w:sz w:val="24"/>
        </w:rPr>
      </w:pPr>
      <w:proofErr w:type="gramStart"/>
      <w:r>
        <w:rPr>
          <w:sz w:val="24"/>
        </w:rPr>
        <w:t>В школе запрещено использовать средства скрытой аудио- и видеозаписи без ведома администрации и родителей (законных представителей) обучающихся, права и законные интересы которых могут быть нарушены такой записью.</w:t>
      </w:r>
      <w:proofErr w:type="gramEnd"/>
      <w:r>
        <w:rPr>
          <w:sz w:val="24"/>
        </w:rPr>
        <w:t xml:space="preserve"> Технические средства скрытой аудио- и видеозаписи могут быть использованы только в случаях, прямо предусмотренных законом.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2177"/>
        </w:tabs>
        <w:spacing w:before="233"/>
        <w:ind w:left="2177" w:hanging="359"/>
        <w:jc w:val="left"/>
      </w:pPr>
      <w:r>
        <w:t>Правила</w:t>
      </w:r>
      <w:r>
        <w:rPr>
          <w:spacing w:val="-8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rPr>
          <w:spacing w:val="-2"/>
        </w:rPr>
        <w:t>перемены</w:t>
      </w:r>
    </w:p>
    <w:p w:rsidR="00F64B74" w:rsidRDefault="00F64B74">
      <w:pPr>
        <w:pStyle w:val="a3"/>
        <w:spacing w:before="3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41"/>
        </w:tabs>
        <w:spacing w:before="1" w:line="244" w:lineRule="auto"/>
        <w:ind w:right="147" w:firstLine="707"/>
        <w:rPr>
          <w:sz w:val="24"/>
        </w:rPr>
      </w:pPr>
      <w:r>
        <w:rPr>
          <w:sz w:val="24"/>
        </w:rPr>
        <w:t>Время, отведенное на перемену, предназначено для отдыха учащихся и подготовки к следующему по расписанию занятию.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14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 xml:space="preserve">Учащиеся могут заниматься общением, легкими физическими </w:t>
      </w:r>
      <w:r>
        <w:rPr>
          <w:sz w:val="24"/>
        </w:rPr>
        <w:lastRenderedPageBreak/>
        <w:t>упражнениями,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1"/>
          <w:sz w:val="24"/>
        </w:rPr>
        <w:t xml:space="preserve"> </w:t>
      </w:r>
      <w:r>
        <w:rPr>
          <w:sz w:val="24"/>
        </w:rPr>
        <w:t>разминки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физкультминутки,</w:t>
      </w:r>
      <w:r>
        <w:rPr>
          <w:spacing w:val="-10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настольные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игры в специально отведенных для этого местах.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line="268" w:lineRule="exact"/>
        <w:ind w:left="1316" w:hanging="465"/>
        <w:rPr>
          <w:sz w:val="24"/>
        </w:rPr>
      </w:pP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перемен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6"/>
        </w:tabs>
        <w:spacing w:before="2"/>
        <w:ind w:left="1516" w:hanging="665"/>
        <w:rPr>
          <w:sz w:val="24"/>
        </w:rPr>
      </w:pPr>
      <w:r>
        <w:rPr>
          <w:sz w:val="24"/>
        </w:rPr>
        <w:t>Шуметь,</w:t>
      </w:r>
      <w:r>
        <w:rPr>
          <w:spacing w:val="-6"/>
          <w:sz w:val="24"/>
        </w:rPr>
        <w:t xml:space="preserve"> </w:t>
      </w:r>
      <w:r>
        <w:rPr>
          <w:sz w:val="24"/>
        </w:rPr>
        <w:t>мешать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отдыхать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другим.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13"/>
        </w:tabs>
        <w:spacing w:before="201" w:line="244" w:lineRule="auto"/>
        <w:ind w:right="146" w:firstLine="707"/>
        <w:rPr>
          <w:sz w:val="24"/>
        </w:rPr>
      </w:pPr>
      <w:r>
        <w:rPr>
          <w:sz w:val="24"/>
        </w:rPr>
        <w:t>Бегать по коридорам, лестницам, вблизи оконных и лестничных проемов и в других местах, не предназначенных для активного движения.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14"/>
        </w:tabs>
        <w:spacing w:line="270" w:lineRule="exact"/>
        <w:ind w:left="1514" w:hanging="663"/>
        <w:rPr>
          <w:sz w:val="24"/>
        </w:rPr>
      </w:pPr>
      <w:r>
        <w:rPr>
          <w:sz w:val="24"/>
        </w:rPr>
        <w:t>Толкать</w:t>
      </w:r>
      <w:r>
        <w:rPr>
          <w:spacing w:val="-11"/>
          <w:sz w:val="24"/>
        </w:rPr>
        <w:t xml:space="preserve"> </w:t>
      </w:r>
      <w:r>
        <w:rPr>
          <w:sz w:val="24"/>
        </w:rPr>
        <w:t>друг</w:t>
      </w:r>
      <w:r>
        <w:rPr>
          <w:spacing w:val="-11"/>
          <w:sz w:val="24"/>
        </w:rPr>
        <w:t xml:space="preserve"> </w:t>
      </w:r>
      <w:r>
        <w:rPr>
          <w:sz w:val="24"/>
        </w:rPr>
        <w:t>друга,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перебрасываться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предметами.</w:t>
      </w:r>
    </w:p>
    <w:p w:rsidR="00F64B74" w:rsidRDefault="00F64B74">
      <w:pPr>
        <w:pStyle w:val="a3"/>
        <w:spacing w:before="5"/>
        <w:ind w:left="0" w:firstLine="0"/>
        <w:jc w:val="left"/>
      </w:pPr>
    </w:p>
    <w:p w:rsidR="00F64B74" w:rsidRDefault="0099457B">
      <w:pPr>
        <w:pStyle w:val="2"/>
        <w:numPr>
          <w:ilvl w:val="0"/>
          <w:numId w:val="7"/>
        </w:numPr>
        <w:tabs>
          <w:tab w:val="left" w:pos="2514"/>
        </w:tabs>
        <w:ind w:left="2514" w:hanging="360"/>
        <w:jc w:val="left"/>
      </w:pPr>
      <w:r>
        <w:t>Правила</w:t>
      </w:r>
      <w:r>
        <w:rPr>
          <w:spacing w:val="-8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учащихся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столовой</w:t>
      </w:r>
    </w:p>
    <w:p w:rsidR="00F64B74" w:rsidRDefault="00F64B74">
      <w:pPr>
        <w:pStyle w:val="a3"/>
        <w:spacing w:before="3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before="1"/>
        <w:ind w:left="1316" w:hanging="465"/>
        <w:rPr>
          <w:sz w:val="24"/>
        </w:rPr>
      </w:pPr>
      <w:r>
        <w:rPr>
          <w:sz w:val="24"/>
        </w:rPr>
        <w:t>Учащиеся</w:t>
      </w:r>
      <w:r>
        <w:rPr>
          <w:spacing w:val="-11"/>
          <w:sz w:val="24"/>
        </w:rPr>
        <w:t xml:space="preserve"> </w:t>
      </w:r>
      <w:r>
        <w:rPr>
          <w:sz w:val="24"/>
        </w:rPr>
        <w:t>обслуживаются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живой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очереди.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415"/>
        </w:tabs>
        <w:spacing w:before="4" w:line="244" w:lineRule="auto"/>
        <w:ind w:right="140" w:firstLine="707"/>
        <w:rPr>
          <w:sz w:val="24"/>
        </w:rPr>
      </w:pPr>
      <w:r>
        <w:rPr>
          <w:sz w:val="24"/>
        </w:rPr>
        <w:t>Учащиеся выполняют требования работников столовой, дежурного учителя, дежурных по столовой, соблюдают порядок при покупке продуктов питания и напитков. Проявляют внимание и осторожность при получении и употреблении горячих и жидких блюд.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32"/>
        </w:tabs>
        <w:spacing w:line="244" w:lineRule="auto"/>
        <w:ind w:right="139" w:firstLine="707"/>
        <w:rPr>
          <w:sz w:val="24"/>
        </w:rPr>
      </w:pPr>
      <w:r>
        <w:rPr>
          <w:sz w:val="24"/>
        </w:rPr>
        <w:t>Употреблять продукты питания и напитки, приобретенные в столовой и принесенные с собой, разрешается только в столовой.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69"/>
        </w:tabs>
        <w:spacing w:line="244" w:lineRule="auto"/>
        <w:ind w:right="144" w:firstLine="707"/>
        <w:rPr>
          <w:sz w:val="24"/>
        </w:rPr>
      </w:pPr>
      <w:r>
        <w:rPr>
          <w:sz w:val="24"/>
        </w:rPr>
        <w:t xml:space="preserve">После еды учащиеся убирают за собой столовые принадлежности и </w:t>
      </w:r>
      <w:r>
        <w:rPr>
          <w:spacing w:val="-2"/>
          <w:sz w:val="24"/>
        </w:rPr>
        <w:t>посуду.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1217"/>
        </w:tabs>
        <w:spacing w:before="264"/>
        <w:ind w:left="1217" w:hanging="359"/>
        <w:jc w:val="both"/>
      </w:pPr>
      <w:r>
        <w:t>Правила</w:t>
      </w:r>
      <w:r>
        <w:rPr>
          <w:spacing w:val="-8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rPr>
          <w:spacing w:val="-2"/>
        </w:rPr>
        <w:t>мероприятий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545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 xml:space="preserve">Перед проведением мероприятий, связанных с повышенной опасностью, педагог (руководитель группы) инструктирует учащихся по технике </w:t>
      </w:r>
      <w:r>
        <w:rPr>
          <w:spacing w:val="-2"/>
          <w:sz w:val="24"/>
        </w:rPr>
        <w:t>безопасности.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316"/>
        </w:tabs>
        <w:spacing w:line="268" w:lineRule="exact"/>
        <w:ind w:left="1316" w:hanging="465"/>
        <w:rPr>
          <w:sz w:val="24"/>
        </w:rPr>
      </w:pPr>
      <w:r>
        <w:rPr>
          <w:sz w:val="24"/>
        </w:rPr>
        <w:t>Во</w:t>
      </w:r>
      <w:r>
        <w:rPr>
          <w:spacing w:val="-1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1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должны: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00"/>
        </w:tabs>
        <w:spacing w:before="4" w:line="244" w:lineRule="auto"/>
        <w:ind w:right="144" w:firstLine="707"/>
        <w:rPr>
          <w:sz w:val="24"/>
        </w:rPr>
      </w:pPr>
      <w:r>
        <w:rPr>
          <w:sz w:val="24"/>
        </w:rPr>
        <w:t>Соблюдать дисциплину и выполнять все указания педагога (руководителя группы).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30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>Следовать установленным маршрутом движения, соблюдать правила поведения на улице, в общественном транспорте.\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81"/>
        </w:tabs>
        <w:spacing w:line="244" w:lineRule="auto"/>
        <w:ind w:right="141" w:firstLine="707"/>
        <w:rPr>
          <w:sz w:val="24"/>
        </w:rPr>
      </w:pPr>
      <w:r>
        <w:rPr>
          <w:sz w:val="24"/>
        </w:rPr>
        <w:t>Соблюдать правила личной гигиены, своевременно сообщать руководителю группы об ухудшении здоровья или травме.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688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Уважать местные традиции, бережно относиться к природе, памятникам истории и культуры.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570"/>
        </w:tabs>
        <w:spacing w:line="244" w:lineRule="auto"/>
        <w:ind w:right="143" w:firstLine="707"/>
        <w:rPr>
          <w:sz w:val="24"/>
        </w:rPr>
      </w:pPr>
      <w:r>
        <w:rPr>
          <w:sz w:val="24"/>
        </w:rPr>
        <w:t>Оставаться вместе с группой до окончания мероприятия. Покинуть мероприятие раньше учащиеся могут только с разрешения педагога (руководителя группы).</w:t>
      </w:r>
    </w:p>
    <w:p w:rsidR="00F64B74" w:rsidRDefault="0099457B">
      <w:pPr>
        <w:pStyle w:val="2"/>
        <w:numPr>
          <w:ilvl w:val="0"/>
          <w:numId w:val="7"/>
        </w:numPr>
        <w:tabs>
          <w:tab w:val="left" w:pos="1316"/>
        </w:tabs>
        <w:spacing w:before="261"/>
        <w:ind w:left="1316"/>
        <w:jc w:val="left"/>
      </w:pPr>
      <w:r>
        <w:t>Защита</w:t>
      </w:r>
      <w:r>
        <w:rPr>
          <w:spacing w:val="-4"/>
        </w:rPr>
        <w:t xml:space="preserve"> </w:t>
      </w:r>
      <w:r>
        <w:t>прав,</w:t>
      </w:r>
      <w:r>
        <w:rPr>
          <w:spacing w:val="-3"/>
        </w:rPr>
        <w:t xml:space="preserve"> </w:t>
      </w:r>
      <w:r>
        <w:t>свобод,</w:t>
      </w:r>
      <w:r>
        <w:rPr>
          <w:spacing w:val="-4"/>
        </w:rPr>
        <w:t xml:space="preserve"> </w:t>
      </w:r>
      <w:r>
        <w:t>гарантий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учащихся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484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В целях защиты своих прав, свобод, гарантий и законных интересов учащиеся и (или) их законные представители самостоятельно или через своих выборных представителей вправе: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13"/>
        </w:tabs>
        <w:spacing w:line="244" w:lineRule="auto"/>
        <w:ind w:right="135" w:firstLine="707"/>
        <w:rPr>
          <w:sz w:val="24"/>
        </w:rPr>
      </w:pPr>
      <w:r>
        <w:rPr>
          <w:sz w:val="24"/>
        </w:rPr>
        <w:t>Направлять в органы управления Кадетской школы обращения о нарушении и (или) ущемлении ее работниками прав, свобод, законных интересов и социальных гарантий учащихся.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821"/>
        </w:tabs>
        <w:spacing w:line="244" w:lineRule="auto"/>
        <w:ind w:right="144" w:firstLine="707"/>
        <w:rPr>
          <w:sz w:val="24"/>
        </w:rPr>
      </w:pPr>
      <w:r>
        <w:rPr>
          <w:sz w:val="24"/>
        </w:rPr>
        <w:t>Обращаться в комиссию по урегулированию споров между участниками образовательных отношений.</w:t>
      </w:r>
    </w:p>
    <w:p w:rsidR="00F64B74" w:rsidRDefault="0099457B">
      <w:pPr>
        <w:pStyle w:val="a4"/>
        <w:numPr>
          <w:ilvl w:val="2"/>
          <w:numId w:val="7"/>
        </w:numPr>
        <w:tabs>
          <w:tab w:val="left" w:pos="1708"/>
        </w:tabs>
        <w:spacing w:line="244" w:lineRule="auto"/>
        <w:ind w:right="136" w:firstLine="707"/>
        <w:rPr>
          <w:sz w:val="24"/>
        </w:rPr>
      </w:pPr>
      <w:r>
        <w:rPr>
          <w:sz w:val="24"/>
        </w:rPr>
        <w:t>Использовать иные, не запрещенные законодательством способы защиты своих прав и законных интересов.</w:t>
      </w:r>
    </w:p>
    <w:p w:rsidR="00592636" w:rsidRPr="00592636" w:rsidRDefault="0099457B" w:rsidP="00592636">
      <w:pPr>
        <w:pStyle w:val="a4"/>
        <w:numPr>
          <w:ilvl w:val="0"/>
          <w:numId w:val="7"/>
        </w:numPr>
        <w:tabs>
          <w:tab w:val="left" w:pos="853"/>
          <w:tab w:val="left" w:pos="1576"/>
        </w:tabs>
        <w:spacing w:before="197" w:line="242" w:lineRule="auto"/>
        <w:ind w:left="853" w:right="136"/>
        <w:jc w:val="left"/>
      </w:pPr>
      <w:r>
        <w:rPr>
          <w:sz w:val="24"/>
        </w:rPr>
        <w:t xml:space="preserve">В целях обеспечения безопасности, защиты жизни и </w:t>
      </w:r>
      <w:proofErr w:type="gramStart"/>
      <w:r>
        <w:rPr>
          <w:sz w:val="24"/>
        </w:rPr>
        <w:t>здоровья</w:t>
      </w:r>
      <w:proofErr w:type="gramEnd"/>
      <w:r>
        <w:rPr>
          <w:sz w:val="24"/>
        </w:rPr>
        <w:t xml:space="preserve"> обучающихся в Кадетской школе ведется видеонаблюдение посредством камер открытого (закрытого) типа, установленных в учебных помещениях, </w:t>
      </w:r>
      <w:r>
        <w:rPr>
          <w:sz w:val="24"/>
        </w:rPr>
        <w:lastRenderedPageBreak/>
        <w:t>на входе, по периметру зданий и территории организации. Обработка информации, содержащей персональные данные, осуществляется в соответствии с законода</w:t>
      </w:r>
      <w:r w:rsidR="00592636">
        <w:rPr>
          <w:sz w:val="24"/>
        </w:rPr>
        <w:t>тельством о персональных данных</w:t>
      </w:r>
    </w:p>
    <w:p w:rsidR="00F64B74" w:rsidRDefault="00592636" w:rsidP="00592636">
      <w:pPr>
        <w:pStyle w:val="a4"/>
        <w:numPr>
          <w:ilvl w:val="0"/>
          <w:numId w:val="7"/>
        </w:numPr>
        <w:tabs>
          <w:tab w:val="left" w:pos="853"/>
          <w:tab w:val="left" w:pos="1576"/>
        </w:tabs>
        <w:spacing w:before="197" w:line="242" w:lineRule="auto"/>
        <w:ind w:left="853" w:right="136"/>
        <w:jc w:val="left"/>
      </w:pPr>
      <w:r>
        <w:rPr>
          <w:sz w:val="24"/>
        </w:rPr>
        <w:t>Т</w:t>
      </w:r>
      <w:r w:rsidR="0099457B">
        <w:t>ребования</w:t>
      </w:r>
      <w:r w:rsidR="0099457B" w:rsidRPr="00592636">
        <w:rPr>
          <w:spacing w:val="-5"/>
        </w:rPr>
        <w:t xml:space="preserve"> </w:t>
      </w:r>
      <w:r w:rsidR="0099457B">
        <w:t>к</w:t>
      </w:r>
      <w:r w:rsidR="0099457B" w:rsidRPr="00592636">
        <w:rPr>
          <w:spacing w:val="-3"/>
        </w:rPr>
        <w:t xml:space="preserve"> </w:t>
      </w:r>
      <w:r w:rsidR="0099457B">
        <w:t>внешнему</w:t>
      </w:r>
      <w:r w:rsidR="0099457B" w:rsidRPr="00592636">
        <w:rPr>
          <w:spacing w:val="-5"/>
        </w:rPr>
        <w:t xml:space="preserve"> </w:t>
      </w:r>
      <w:r w:rsidR="0099457B">
        <w:t>виду</w:t>
      </w:r>
      <w:r w:rsidR="0099457B" w:rsidRPr="00592636">
        <w:rPr>
          <w:spacing w:val="-4"/>
        </w:rPr>
        <w:t xml:space="preserve"> </w:t>
      </w:r>
      <w:r w:rsidR="0099457B">
        <w:t>и</w:t>
      </w:r>
      <w:r w:rsidR="0099457B" w:rsidRPr="00592636">
        <w:rPr>
          <w:spacing w:val="-4"/>
        </w:rPr>
        <w:t xml:space="preserve"> </w:t>
      </w:r>
      <w:r w:rsidR="0099457B">
        <w:t>ношению</w:t>
      </w:r>
      <w:r w:rsidR="0099457B" w:rsidRPr="00592636">
        <w:rPr>
          <w:spacing w:val="-1"/>
        </w:rPr>
        <w:t xml:space="preserve"> </w:t>
      </w:r>
      <w:r w:rsidR="0099457B">
        <w:t>форменного</w:t>
      </w:r>
      <w:r w:rsidR="0099457B" w:rsidRPr="00592636">
        <w:rPr>
          <w:spacing w:val="-2"/>
        </w:rPr>
        <w:t xml:space="preserve"> обмундирования</w:t>
      </w:r>
    </w:p>
    <w:p w:rsidR="00F64B74" w:rsidRDefault="00F64B74">
      <w:pPr>
        <w:pStyle w:val="a3"/>
        <w:spacing w:before="4"/>
        <w:ind w:left="0" w:firstLine="0"/>
        <w:jc w:val="left"/>
        <w:rPr>
          <w:rFonts w:ascii="Arial"/>
          <w:b/>
        </w:rPr>
      </w:pP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42" w:firstLine="707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обмундирования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распространяются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 всех воспитанников Кадетской школы.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38" w:firstLine="707"/>
        <w:rPr>
          <w:sz w:val="24"/>
        </w:rPr>
      </w:pPr>
      <w:r>
        <w:rPr>
          <w:sz w:val="24"/>
        </w:rPr>
        <w:t>Форма одежды носится строго в соответствии с правилами (памятка по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ношению формы одежды </w:t>
      </w:r>
      <w:r>
        <w:rPr>
          <w:w w:val="160"/>
          <w:sz w:val="24"/>
        </w:rPr>
        <w:t>–</w:t>
      </w:r>
      <w:r>
        <w:rPr>
          <w:spacing w:val="-26"/>
          <w:w w:val="160"/>
          <w:sz w:val="24"/>
        </w:rPr>
        <w:t xml:space="preserve"> </w:t>
      </w:r>
      <w:r>
        <w:rPr>
          <w:sz w:val="24"/>
        </w:rPr>
        <w:t>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№1). Она подразделяется на </w:t>
      </w:r>
      <w:proofErr w:type="gramStart"/>
      <w:r>
        <w:rPr>
          <w:sz w:val="24"/>
        </w:rPr>
        <w:t>парадную</w:t>
      </w:r>
      <w:proofErr w:type="gramEnd"/>
      <w:r>
        <w:rPr>
          <w:sz w:val="24"/>
        </w:rPr>
        <w:t xml:space="preserve"> (для строя и вне строя), повседневную (для строя и вне строя) и полевую, а</w:t>
      </w:r>
      <w:r>
        <w:rPr>
          <w:spacing w:val="40"/>
          <w:sz w:val="24"/>
        </w:rPr>
        <w:t xml:space="preserve"> </w:t>
      </w:r>
      <w:r>
        <w:rPr>
          <w:sz w:val="24"/>
        </w:rPr>
        <w:t>каждая из этих форм, кроме того, на летнюю и зимнюю.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6"/>
        </w:tabs>
        <w:spacing w:line="267" w:lineRule="exact"/>
        <w:ind w:left="1556" w:hanging="705"/>
        <w:rPr>
          <w:sz w:val="24"/>
        </w:rPr>
      </w:pPr>
      <w:r>
        <w:rPr>
          <w:spacing w:val="-2"/>
          <w:sz w:val="24"/>
        </w:rPr>
        <w:t>Воспитанники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Кадетской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носят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парадную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форму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одежды:</w:t>
      </w:r>
    </w:p>
    <w:p w:rsidR="00F64B74" w:rsidRDefault="0099457B">
      <w:pPr>
        <w:pStyle w:val="a4"/>
        <w:numPr>
          <w:ilvl w:val="0"/>
          <w:numId w:val="5"/>
        </w:numPr>
        <w:tabs>
          <w:tab w:val="left" w:pos="1290"/>
        </w:tabs>
        <w:spacing w:line="293" w:lineRule="exact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-12"/>
          <w:sz w:val="24"/>
        </w:rPr>
        <w:t xml:space="preserve"> </w:t>
      </w:r>
      <w:r>
        <w:rPr>
          <w:sz w:val="24"/>
        </w:rPr>
        <w:t>торжественной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присяги;</w:t>
      </w:r>
    </w:p>
    <w:p w:rsidR="00F64B74" w:rsidRDefault="0099457B">
      <w:pPr>
        <w:pStyle w:val="a4"/>
        <w:numPr>
          <w:ilvl w:val="0"/>
          <w:numId w:val="5"/>
        </w:numPr>
        <w:tabs>
          <w:tab w:val="left" w:pos="1290"/>
        </w:tabs>
        <w:spacing w:line="292" w:lineRule="exact"/>
        <w:jc w:val="left"/>
        <w:rPr>
          <w:sz w:val="24"/>
        </w:rPr>
      </w:pP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дни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годовых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праздников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Кадетской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F64B74" w:rsidRDefault="0099457B">
      <w:pPr>
        <w:pStyle w:val="a4"/>
        <w:numPr>
          <w:ilvl w:val="0"/>
          <w:numId w:val="5"/>
        </w:numPr>
        <w:tabs>
          <w:tab w:val="left" w:pos="1290"/>
        </w:tabs>
        <w:spacing w:line="292" w:lineRule="exact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16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15"/>
          <w:sz w:val="24"/>
        </w:rPr>
        <w:t xml:space="preserve"> </w:t>
      </w:r>
      <w:r>
        <w:rPr>
          <w:sz w:val="24"/>
        </w:rPr>
        <w:t>почётного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караула;</w:t>
      </w:r>
    </w:p>
    <w:p w:rsidR="00F64B74" w:rsidRDefault="0099457B">
      <w:pPr>
        <w:pStyle w:val="a4"/>
        <w:numPr>
          <w:ilvl w:val="0"/>
          <w:numId w:val="5"/>
        </w:numPr>
        <w:tabs>
          <w:tab w:val="left" w:pos="1290"/>
        </w:tabs>
        <w:spacing w:line="242" w:lineRule="auto"/>
        <w:ind w:right="141"/>
        <w:jc w:val="left"/>
        <w:rPr>
          <w:sz w:val="24"/>
        </w:rPr>
      </w:pPr>
      <w:r>
        <w:rPr>
          <w:sz w:val="24"/>
        </w:rPr>
        <w:t>на официальных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 по решению директора Кадетской школы.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6"/>
        </w:tabs>
        <w:ind w:left="1556" w:hanging="705"/>
        <w:rPr>
          <w:sz w:val="24"/>
        </w:rPr>
      </w:pPr>
      <w:r>
        <w:rPr>
          <w:spacing w:val="-2"/>
          <w:sz w:val="24"/>
        </w:rPr>
        <w:t>Воспитанники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Кадетской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носят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полевую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форму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одежды:</w:t>
      </w:r>
    </w:p>
    <w:p w:rsidR="00F64B74" w:rsidRDefault="0099457B">
      <w:pPr>
        <w:pStyle w:val="a4"/>
        <w:numPr>
          <w:ilvl w:val="0"/>
          <w:numId w:val="4"/>
        </w:numPr>
        <w:tabs>
          <w:tab w:val="left" w:pos="1290"/>
        </w:tabs>
        <w:spacing w:before="1" w:line="293" w:lineRule="exact"/>
        <w:jc w:val="left"/>
        <w:rPr>
          <w:sz w:val="24"/>
        </w:rPr>
      </w:pPr>
      <w:r>
        <w:rPr>
          <w:spacing w:val="-2"/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проведении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практических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занятий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специальным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дисциплинам;</w:t>
      </w:r>
    </w:p>
    <w:p w:rsidR="00F64B74" w:rsidRDefault="0099457B">
      <w:pPr>
        <w:pStyle w:val="a4"/>
        <w:numPr>
          <w:ilvl w:val="0"/>
          <w:numId w:val="4"/>
        </w:numPr>
        <w:tabs>
          <w:tab w:val="left" w:pos="1290"/>
        </w:tabs>
        <w:spacing w:line="293" w:lineRule="exact"/>
        <w:jc w:val="left"/>
        <w:rPr>
          <w:sz w:val="24"/>
        </w:rPr>
      </w:pPr>
      <w:r>
        <w:rPr>
          <w:spacing w:val="-2"/>
          <w:sz w:val="24"/>
        </w:rPr>
        <w:t>при проведении военно-спортивных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33" w:firstLine="707"/>
        <w:rPr>
          <w:sz w:val="24"/>
        </w:rPr>
      </w:pPr>
      <w:r>
        <w:rPr>
          <w:sz w:val="24"/>
        </w:rPr>
        <w:t>Воспитанники Кадетской школы носят повседневную форму одежды во всех остальных случаях.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41" w:firstLine="707"/>
        <w:rPr>
          <w:sz w:val="24"/>
        </w:rPr>
      </w:pPr>
      <w:r>
        <w:rPr>
          <w:sz w:val="24"/>
        </w:rPr>
        <w:t>Переход на летнюю и зимнюю форму одежды устанавливается приказами директора Кадетской школы.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>Воспитанникам разрешается ношение гражданской формы за пределами Кадетской школы, а на ее территории только с разрешения директора Кадетской школы. Воспитанники носят форму одежды только с установленными знаками различия.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6"/>
        </w:tabs>
        <w:spacing w:line="267" w:lineRule="exact"/>
        <w:ind w:left="1556" w:hanging="705"/>
        <w:rPr>
          <w:sz w:val="24"/>
        </w:rPr>
      </w:pPr>
      <w:r>
        <w:rPr>
          <w:spacing w:val="-6"/>
          <w:sz w:val="24"/>
        </w:rPr>
        <w:t>Воспитанникам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запрещается:</w:t>
      </w:r>
    </w:p>
    <w:p w:rsidR="00F64B74" w:rsidRDefault="0099457B">
      <w:pPr>
        <w:pStyle w:val="a4"/>
        <w:numPr>
          <w:ilvl w:val="0"/>
          <w:numId w:val="3"/>
        </w:numPr>
        <w:tabs>
          <w:tab w:val="left" w:pos="1290"/>
          <w:tab w:val="left" w:pos="1557"/>
        </w:tabs>
        <w:spacing w:line="242" w:lineRule="auto"/>
        <w:ind w:right="138" w:hanging="15"/>
        <w:jc w:val="left"/>
        <w:rPr>
          <w:sz w:val="24"/>
        </w:rPr>
      </w:pPr>
      <w:r>
        <w:rPr>
          <w:sz w:val="24"/>
        </w:rPr>
        <w:t>ношение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загрязнённых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повреждённых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80"/>
          <w:sz w:val="24"/>
        </w:rPr>
        <w:t xml:space="preserve"> </w:t>
      </w:r>
      <w:r>
        <w:rPr>
          <w:sz w:val="24"/>
        </w:rPr>
        <w:t>форменной одежды и обуви;</w:t>
      </w:r>
    </w:p>
    <w:p w:rsidR="00F64B74" w:rsidRDefault="0099457B">
      <w:pPr>
        <w:pStyle w:val="a4"/>
        <w:numPr>
          <w:ilvl w:val="0"/>
          <w:numId w:val="3"/>
        </w:numPr>
        <w:tabs>
          <w:tab w:val="left" w:pos="1290"/>
          <w:tab w:val="left" w:pos="1557"/>
          <w:tab w:val="left" w:pos="2749"/>
          <w:tab w:val="left" w:pos="4145"/>
          <w:tab w:val="left" w:pos="5633"/>
          <w:tab w:val="left" w:pos="6713"/>
          <w:tab w:val="left" w:pos="7063"/>
          <w:tab w:val="left" w:pos="8003"/>
          <w:tab w:val="left" w:pos="9239"/>
        </w:tabs>
        <w:spacing w:line="242" w:lineRule="auto"/>
        <w:ind w:right="134" w:hanging="15"/>
        <w:jc w:val="left"/>
        <w:rPr>
          <w:sz w:val="24"/>
        </w:rPr>
      </w:pPr>
      <w:r>
        <w:rPr>
          <w:spacing w:val="-2"/>
          <w:sz w:val="24"/>
        </w:rPr>
        <w:t>ношение</w:t>
      </w:r>
      <w:r>
        <w:rPr>
          <w:sz w:val="24"/>
        </w:rPr>
        <w:tab/>
      </w:r>
      <w:r>
        <w:rPr>
          <w:spacing w:val="-2"/>
          <w:sz w:val="24"/>
        </w:rPr>
        <w:t>предметов</w:t>
      </w:r>
      <w:r>
        <w:rPr>
          <w:sz w:val="24"/>
        </w:rPr>
        <w:tab/>
      </w:r>
      <w:r>
        <w:rPr>
          <w:spacing w:val="-2"/>
          <w:sz w:val="24"/>
        </w:rPr>
        <w:t>форменной</w:t>
      </w:r>
      <w:r>
        <w:rPr>
          <w:sz w:val="24"/>
        </w:rPr>
        <w:tab/>
      </w:r>
      <w:r>
        <w:rPr>
          <w:spacing w:val="-2"/>
          <w:sz w:val="24"/>
        </w:rPr>
        <w:t>одежды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знаков</w:t>
      </w:r>
      <w:r>
        <w:rPr>
          <w:sz w:val="24"/>
        </w:rPr>
        <w:tab/>
      </w:r>
      <w:r>
        <w:rPr>
          <w:spacing w:val="-2"/>
          <w:sz w:val="24"/>
        </w:rPr>
        <w:t>различия</w:t>
      </w:r>
      <w:r>
        <w:rPr>
          <w:sz w:val="24"/>
        </w:rPr>
        <w:tab/>
      </w:r>
      <w:r>
        <w:rPr>
          <w:spacing w:val="-6"/>
          <w:sz w:val="24"/>
        </w:rPr>
        <w:t xml:space="preserve">не </w:t>
      </w:r>
      <w:r>
        <w:rPr>
          <w:sz w:val="24"/>
        </w:rPr>
        <w:t>установленных образцов и с нарушениями;</w:t>
      </w:r>
    </w:p>
    <w:p w:rsidR="00F64B74" w:rsidRDefault="0099457B">
      <w:pPr>
        <w:pStyle w:val="a4"/>
        <w:numPr>
          <w:ilvl w:val="0"/>
          <w:numId w:val="3"/>
        </w:numPr>
        <w:tabs>
          <w:tab w:val="left" w:pos="1557"/>
        </w:tabs>
        <w:spacing w:line="291" w:lineRule="exact"/>
        <w:ind w:left="1557" w:hanging="282"/>
        <w:jc w:val="left"/>
        <w:rPr>
          <w:sz w:val="24"/>
        </w:rPr>
      </w:pPr>
      <w:r>
        <w:rPr>
          <w:spacing w:val="-2"/>
          <w:sz w:val="24"/>
        </w:rPr>
        <w:t>смешивание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форменной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одежды</w:t>
      </w:r>
      <w:r>
        <w:rPr>
          <w:spacing w:val="-3"/>
          <w:sz w:val="24"/>
        </w:rPr>
        <w:t xml:space="preserve"> </w:t>
      </w:r>
      <w:proofErr w:type="gramStart"/>
      <w:r>
        <w:rPr>
          <w:spacing w:val="-2"/>
          <w:sz w:val="24"/>
        </w:rPr>
        <w:t>с</w:t>
      </w:r>
      <w:proofErr w:type="gramEnd"/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гражданской.</w:t>
      </w:r>
    </w:p>
    <w:p w:rsidR="00F64B74" w:rsidRDefault="0099457B">
      <w:pPr>
        <w:pStyle w:val="a4"/>
        <w:numPr>
          <w:ilvl w:val="1"/>
          <w:numId w:val="7"/>
        </w:numPr>
        <w:tabs>
          <w:tab w:val="left" w:pos="1555"/>
        </w:tabs>
        <w:spacing w:line="244" w:lineRule="auto"/>
        <w:ind w:right="137" w:firstLine="707"/>
        <w:rPr>
          <w:sz w:val="24"/>
        </w:rPr>
      </w:pPr>
      <w:r>
        <w:rPr>
          <w:sz w:val="24"/>
        </w:rPr>
        <w:t xml:space="preserve">При несоблюдении данных требований учитель, администратор, классный руководитель, офицер-воспитатель вправе направить обучающегося домой для приведения внешнего вида в </w:t>
      </w:r>
      <w:proofErr w:type="gramStart"/>
      <w:r>
        <w:rPr>
          <w:sz w:val="24"/>
        </w:rPr>
        <w:t>порядок</w:t>
      </w:r>
      <w:proofErr w:type="gramEnd"/>
      <w:r>
        <w:rPr>
          <w:sz w:val="24"/>
        </w:rPr>
        <w:t xml:space="preserve"> и сообщить об этом родителям (законным представителям).</w:t>
      </w:r>
    </w:p>
    <w:p w:rsidR="0014046F" w:rsidRDefault="0014046F" w:rsidP="0014046F">
      <w:pPr>
        <w:pStyle w:val="a4"/>
        <w:tabs>
          <w:tab w:val="left" w:pos="1555"/>
        </w:tabs>
        <w:spacing w:line="244" w:lineRule="auto"/>
        <w:ind w:left="850" w:right="137" w:firstLine="0"/>
        <w:jc w:val="center"/>
        <w:rPr>
          <w:sz w:val="24"/>
        </w:rPr>
      </w:pPr>
    </w:p>
    <w:p w:rsidR="00F64B74" w:rsidRDefault="00F64B74">
      <w:pPr>
        <w:pStyle w:val="a3"/>
        <w:spacing w:before="270"/>
        <w:ind w:left="0" w:firstLine="0"/>
        <w:jc w:val="left"/>
      </w:pPr>
    </w:p>
    <w:p w:rsidR="00F64B74" w:rsidRDefault="0099457B">
      <w:pPr>
        <w:pStyle w:val="a3"/>
        <w:ind w:left="0" w:right="136" w:firstLine="0"/>
        <w:jc w:val="right"/>
      </w:pPr>
      <w:r>
        <w:rPr>
          <w:spacing w:val="-2"/>
        </w:rPr>
        <w:t>Приложение</w:t>
      </w:r>
      <w:r>
        <w:rPr>
          <w:spacing w:val="-1"/>
        </w:rPr>
        <w:t xml:space="preserve"> </w:t>
      </w:r>
      <w:r>
        <w:rPr>
          <w:spacing w:val="-5"/>
        </w:rPr>
        <w:t>№1</w:t>
      </w:r>
    </w:p>
    <w:p w:rsidR="00F64B74" w:rsidRDefault="0099457B">
      <w:pPr>
        <w:spacing w:before="1"/>
        <w:ind w:left="11" w:right="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2"/>
          <w:sz w:val="24"/>
        </w:rPr>
        <w:t>ПАМЯТКА</w:t>
      </w:r>
    </w:p>
    <w:p w:rsidR="00F64B74" w:rsidRDefault="0099457B">
      <w:pPr>
        <w:ind w:left="7" w:right="7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по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ношению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формы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одежды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в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Кадетской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школе</w:t>
      </w:r>
    </w:p>
    <w:p w:rsidR="00F64B74" w:rsidRDefault="0099457B">
      <w:pPr>
        <w:pStyle w:val="1"/>
        <w:numPr>
          <w:ilvl w:val="0"/>
          <w:numId w:val="2"/>
        </w:numPr>
        <w:tabs>
          <w:tab w:val="left" w:pos="850"/>
        </w:tabs>
        <w:spacing w:before="274"/>
        <w:ind w:left="850" w:hanging="707"/>
      </w:pPr>
      <w:r>
        <w:rPr>
          <w:spacing w:val="-4"/>
        </w:rPr>
        <w:t>Полевая</w:t>
      </w:r>
      <w:r>
        <w:rPr>
          <w:spacing w:val="-8"/>
        </w:rPr>
        <w:t xml:space="preserve"> </w:t>
      </w:r>
      <w:r>
        <w:rPr>
          <w:spacing w:val="-4"/>
        </w:rPr>
        <w:t>форма</w:t>
      </w:r>
      <w:r>
        <w:rPr>
          <w:spacing w:val="-8"/>
        </w:rPr>
        <w:t xml:space="preserve"> </w:t>
      </w:r>
      <w:r>
        <w:rPr>
          <w:spacing w:val="-4"/>
        </w:rPr>
        <w:t>(камуфлированная):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7" w:line="244" w:lineRule="auto"/>
        <w:ind w:right="140"/>
        <w:rPr>
          <w:sz w:val="25"/>
        </w:rPr>
      </w:pPr>
      <w:r>
        <w:rPr>
          <w:spacing w:val="-2"/>
          <w:w w:val="105"/>
          <w:sz w:val="25"/>
        </w:rPr>
        <w:t>головной</w:t>
      </w:r>
      <w:r>
        <w:rPr>
          <w:spacing w:val="9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убор</w:t>
      </w:r>
      <w:r>
        <w:rPr>
          <w:spacing w:val="-23"/>
          <w:w w:val="155"/>
          <w:sz w:val="25"/>
        </w:rPr>
        <w:t xml:space="preserve"> </w:t>
      </w:r>
      <w:r>
        <w:rPr>
          <w:spacing w:val="-2"/>
          <w:w w:val="155"/>
          <w:sz w:val="25"/>
        </w:rPr>
        <w:t>–</w:t>
      </w:r>
      <w:r>
        <w:rPr>
          <w:spacing w:val="-24"/>
          <w:w w:val="155"/>
          <w:sz w:val="25"/>
        </w:rPr>
        <w:t xml:space="preserve"> </w:t>
      </w:r>
      <w:r>
        <w:rPr>
          <w:spacing w:val="-2"/>
          <w:w w:val="105"/>
          <w:sz w:val="25"/>
        </w:rPr>
        <w:t>берет</w:t>
      </w:r>
      <w:r>
        <w:rPr>
          <w:spacing w:val="10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черный</w:t>
      </w:r>
      <w:r>
        <w:rPr>
          <w:spacing w:val="8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с</w:t>
      </w:r>
      <w:r>
        <w:rPr>
          <w:spacing w:val="8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кокардой,</w:t>
      </w:r>
      <w:r>
        <w:rPr>
          <w:spacing w:val="9"/>
          <w:w w:val="105"/>
          <w:sz w:val="25"/>
        </w:rPr>
        <w:t xml:space="preserve"> </w:t>
      </w:r>
      <w:proofErr w:type="spellStart"/>
      <w:r>
        <w:rPr>
          <w:spacing w:val="-2"/>
          <w:w w:val="105"/>
          <w:sz w:val="25"/>
        </w:rPr>
        <w:t>околышек</w:t>
      </w:r>
      <w:proofErr w:type="spellEnd"/>
      <w:r>
        <w:rPr>
          <w:spacing w:val="8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(для</w:t>
      </w:r>
      <w:r>
        <w:rPr>
          <w:spacing w:val="8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девочек пилотка)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line="282" w:lineRule="exact"/>
        <w:rPr>
          <w:sz w:val="25"/>
        </w:rPr>
      </w:pPr>
      <w:r>
        <w:rPr>
          <w:sz w:val="25"/>
        </w:rPr>
        <w:t>погоны</w:t>
      </w:r>
      <w:r>
        <w:rPr>
          <w:spacing w:val="32"/>
          <w:sz w:val="25"/>
        </w:rPr>
        <w:t xml:space="preserve"> </w:t>
      </w:r>
      <w:r>
        <w:rPr>
          <w:sz w:val="25"/>
        </w:rPr>
        <w:t>–</w:t>
      </w:r>
      <w:r>
        <w:rPr>
          <w:spacing w:val="30"/>
          <w:sz w:val="25"/>
        </w:rPr>
        <w:t xml:space="preserve"> </w:t>
      </w:r>
      <w:proofErr w:type="spellStart"/>
      <w:r>
        <w:rPr>
          <w:sz w:val="25"/>
        </w:rPr>
        <w:t>фальш</w:t>
      </w:r>
      <w:proofErr w:type="spellEnd"/>
      <w:r>
        <w:rPr>
          <w:sz w:val="25"/>
        </w:rPr>
        <w:t>-</w:t>
      </w:r>
      <w:r>
        <w:rPr>
          <w:spacing w:val="-2"/>
          <w:sz w:val="25"/>
        </w:rPr>
        <w:t>погоны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3"/>
        <w:rPr>
          <w:sz w:val="25"/>
        </w:rPr>
      </w:pPr>
      <w:r>
        <w:rPr>
          <w:sz w:val="25"/>
        </w:rPr>
        <w:t>петлицы</w:t>
      </w:r>
      <w:r>
        <w:rPr>
          <w:spacing w:val="-2"/>
          <w:sz w:val="25"/>
        </w:rPr>
        <w:t xml:space="preserve"> </w:t>
      </w:r>
      <w:r>
        <w:rPr>
          <w:sz w:val="25"/>
        </w:rPr>
        <w:t>–</w:t>
      </w:r>
      <w:r>
        <w:rPr>
          <w:spacing w:val="-3"/>
          <w:sz w:val="25"/>
        </w:rPr>
        <w:t xml:space="preserve"> </w:t>
      </w:r>
      <w:r>
        <w:rPr>
          <w:sz w:val="25"/>
        </w:rPr>
        <w:t>по</w:t>
      </w:r>
      <w:r>
        <w:rPr>
          <w:spacing w:val="-4"/>
          <w:sz w:val="25"/>
        </w:rPr>
        <w:t xml:space="preserve"> </w:t>
      </w:r>
      <w:r>
        <w:rPr>
          <w:sz w:val="25"/>
        </w:rPr>
        <w:t>роду</w:t>
      </w:r>
      <w:r>
        <w:rPr>
          <w:spacing w:val="-4"/>
          <w:sz w:val="25"/>
        </w:rPr>
        <w:t xml:space="preserve"> </w:t>
      </w:r>
      <w:r>
        <w:rPr>
          <w:sz w:val="25"/>
        </w:rPr>
        <w:t>войск</w:t>
      </w:r>
      <w:r>
        <w:rPr>
          <w:spacing w:val="-3"/>
          <w:sz w:val="25"/>
        </w:rPr>
        <w:t xml:space="preserve"> </w:t>
      </w:r>
      <w:r>
        <w:rPr>
          <w:sz w:val="25"/>
        </w:rPr>
        <w:t>(артиллеристы,</w:t>
      </w:r>
      <w:r>
        <w:rPr>
          <w:spacing w:val="-4"/>
          <w:sz w:val="25"/>
        </w:rPr>
        <w:t xml:space="preserve"> </w:t>
      </w:r>
      <w:r>
        <w:rPr>
          <w:sz w:val="25"/>
        </w:rPr>
        <w:t>МЧС,</w:t>
      </w:r>
      <w:r>
        <w:rPr>
          <w:spacing w:val="-1"/>
          <w:sz w:val="25"/>
        </w:rPr>
        <w:t xml:space="preserve"> </w:t>
      </w:r>
      <w:r>
        <w:rPr>
          <w:spacing w:val="-2"/>
          <w:sz w:val="25"/>
        </w:rPr>
        <w:t>моряки)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нашивка</w:t>
      </w:r>
      <w:r>
        <w:rPr>
          <w:spacing w:val="-9"/>
          <w:sz w:val="25"/>
        </w:rPr>
        <w:t xml:space="preserve"> </w:t>
      </w:r>
      <w:r>
        <w:rPr>
          <w:sz w:val="25"/>
        </w:rPr>
        <w:t>–</w:t>
      </w:r>
      <w:r>
        <w:rPr>
          <w:spacing w:val="-8"/>
          <w:sz w:val="25"/>
        </w:rPr>
        <w:t xml:space="preserve"> </w:t>
      </w:r>
      <w:r>
        <w:rPr>
          <w:sz w:val="25"/>
        </w:rPr>
        <w:t>группа</w:t>
      </w:r>
      <w:r>
        <w:rPr>
          <w:spacing w:val="-8"/>
          <w:sz w:val="25"/>
        </w:rPr>
        <w:t xml:space="preserve"> </w:t>
      </w:r>
      <w:r>
        <w:rPr>
          <w:sz w:val="25"/>
        </w:rPr>
        <w:t>крови</w:t>
      </w:r>
      <w:r>
        <w:rPr>
          <w:spacing w:val="-7"/>
          <w:sz w:val="25"/>
        </w:rPr>
        <w:t xml:space="preserve"> </w:t>
      </w:r>
      <w:r>
        <w:rPr>
          <w:sz w:val="25"/>
        </w:rPr>
        <w:t>над</w:t>
      </w:r>
      <w:r>
        <w:rPr>
          <w:spacing w:val="-8"/>
          <w:sz w:val="25"/>
        </w:rPr>
        <w:t xml:space="preserve"> </w:t>
      </w:r>
      <w:r>
        <w:rPr>
          <w:sz w:val="25"/>
        </w:rPr>
        <w:t>левым</w:t>
      </w:r>
      <w:r>
        <w:rPr>
          <w:spacing w:val="-8"/>
          <w:sz w:val="25"/>
        </w:rPr>
        <w:t xml:space="preserve"> </w:t>
      </w:r>
      <w:r>
        <w:rPr>
          <w:sz w:val="25"/>
        </w:rPr>
        <w:t>нагрудным</w:t>
      </w:r>
      <w:r>
        <w:rPr>
          <w:spacing w:val="-9"/>
          <w:sz w:val="25"/>
        </w:rPr>
        <w:t xml:space="preserve"> </w:t>
      </w:r>
      <w:r>
        <w:rPr>
          <w:spacing w:val="-2"/>
          <w:sz w:val="25"/>
        </w:rPr>
        <w:t>карманом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шеврон</w:t>
      </w:r>
      <w:r>
        <w:rPr>
          <w:spacing w:val="-10"/>
          <w:sz w:val="25"/>
        </w:rPr>
        <w:t xml:space="preserve"> </w:t>
      </w:r>
      <w:r>
        <w:rPr>
          <w:sz w:val="25"/>
        </w:rPr>
        <w:t>–</w:t>
      </w:r>
      <w:r>
        <w:rPr>
          <w:spacing w:val="-7"/>
          <w:sz w:val="25"/>
        </w:rPr>
        <w:t xml:space="preserve"> </w:t>
      </w:r>
      <w:r>
        <w:rPr>
          <w:sz w:val="25"/>
        </w:rPr>
        <w:t>кадетский,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красный</w:t>
      </w:r>
    </w:p>
    <w:p w:rsidR="00F64B74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ремень</w:t>
      </w:r>
      <w:r>
        <w:rPr>
          <w:spacing w:val="-4"/>
          <w:sz w:val="25"/>
        </w:rPr>
        <w:t xml:space="preserve"> </w:t>
      </w:r>
      <w:r>
        <w:rPr>
          <w:sz w:val="25"/>
        </w:rPr>
        <w:t>–</w:t>
      </w:r>
      <w:r>
        <w:rPr>
          <w:spacing w:val="-4"/>
          <w:sz w:val="25"/>
        </w:rPr>
        <w:t xml:space="preserve"> </w:t>
      </w:r>
      <w:r>
        <w:rPr>
          <w:sz w:val="25"/>
        </w:rPr>
        <w:t>коричневый или черный</w:t>
      </w:r>
      <w:r>
        <w:rPr>
          <w:spacing w:val="-3"/>
          <w:sz w:val="25"/>
        </w:rPr>
        <w:t xml:space="preserve"> </w:t>
      </w:r>
      <w:r>
        <w:rPr>
          <w:sz w:val="25"/>
        </w:rPr>
        <w:t>с</w:t>
      </w:r>
      <w:r>
        <w:rPr>
          <w:spacing w:val="-3"/>
          <w:sz w:val="25"/>
        </w:rPr>
        <w:t xml:space="preserve"> </w:t>
      </w:r>
      <w:r>
        <w:rPr>
          <w:spacing w:val="-2"/>
          <w:sz w:val="25"/>
        </w:rPr>
        <w:t>бляхой</w:t>
      </w:r>
    </w:p>
    <w:p w:rsidR="00F64B74" w:rsidRPr="0014046F" w:rsidRDefault="0099457B" w:rsidP="00CB7610">
      <w:pPr>
        <w:pStyle w:val="a4"/>
        <w:numPr>
          <w:ilvl w:val="1"/>
          <w:numId w:val="2"/>
        </w:numPr>
        <w:tabs>
          <w:tab w:val="left" w:pos="1297"/>
        </w:tabs>
        <w:spacing w:before="3"/>
        <w:rPr>
          <w:sz w:val="25"/>
        </w:rPr>
      </w:pPr>
      <w:r>
        <w:rPr>
          <w:sz w:val="25"/>
        </w:rPr>
        <w:lastRenderedPageBreak/>
        <w:t>обувь</w:t>
      </w:r>
      <w:r>
        <w:rPr>
          <w:spacing w:val="16"/>
          <w:sz w:val="25"/>
        </w:rPr>
        <w:t xml:space="preserve"> </w:t>
      </w:r>
      <w:r>
        <w:rPr>
          <w:sz w:val="25"/>
        </w:rPr>
        <w:t>–</w:t>
      </w:r>
      <w:r>
        <w:rPr>
          <w:spacing w:val="19"/>
          <w:sz w:val="25"/>
        </w:rPr>
        <w:t xml:space="preserve"> </w:t>
      </w:r>
      <w:r>
        <w:rPr>
          <w:sz w:val="25"/>
        </w:rPr>
        <w:t>ботинки-</w:t>
      </w:r>
      <w:proofErr w:type="spellStart"/>
      <w:r>
        <w:rPr>
          <w:spacing w:val="-2"/>
          <w:sz w:val="25"/>
        </w:rPr>
        <w:t>берцы</w:t>
      </w:r>
      <w:proofErr w:type="spellEnd"/>
    </w:p>
    <w:p w:rsidR="0014046F" w:rsidRDefault="0014046F" w:rsidP="00CB7610">
      <w:pPr>
        <w:pStyle w:val="a4"/>
        <w:numPr>
          <w:ilvl w:val="1"/>
          <w:numId w:val="2"/>
        </w:numPr>
        <w:tabs>
          <w:tab w:val="left" w:pos="1297"/>
        </w:tabs>
        <w:spacing w:before="3"/>
        <w:rPr>
          <w:sz w:val="25"/>
        </w:rPr>
      </w:pPr>
      <w:r>
        <w:rPr>
          <w:spacing w:val="-2"/>
          <w:sz w:val="25"/>
        </w:rPr>
        <w:t>классические однотонные носки черного цвета</w:t>
      </w:r>
    </w:p>
    <w:p w:rsidR="00592636" w:rsidRPr="00592636" w:rsidRDefault="00944CA6" w:rsidP="00592636">
      <w:pPr>
        <w:pStyle w:val="a4"/>
        <w:numPr>
          <w:ilvl w:val="1"/>
          <w:numId w:val="2"/>
        </w:numPr>
        <w:tabs>
          <w:tab w:val="left" w:pos="851"/>
          <w:tab w:val="left" w:pos="1297"/>
        </w:tabs>
        <w:spacing w:line="244" w:lineRule="auto"/>
        <w:ind w:left="143" w:right="144" w:firstLine="424"/>
        <w:rPr>
          <w:sz w:val="25"/>
        </w:rPr>
      </w:pPr>
      <w:r>
        <w:rPr>
          <w:spacing w:val="-4"/>
          <w:sz w:val="25"/>
        </w:rPr>
        <w:t xml:space="preserve">     </w:t>
      </w:r>
      <w:bookmarkStart w:id="0" w:name="_GoBack"/>
      <w:bookmarkEnd w:id="0"/>
      <w:r>
        <w:rPr>
          <w:spacing w:val="-4"/>
          <w:sz w:val="25"/>
        </w:rPr>
        <w:t xml:space="preserve"> </w:t>
      </w:r>
      <w:r w:rsidR="0099457B" w:rsidRPr="00CB7610">
        <w:rPr>
          <w:spacing w:val="-4"/>
          <w:sz w:val="25"/>
        </w:rPr>
        <w:t xml:space="preserve">тельняшка </w:t>
      </w:r>
    </w:p>
    <w:p w:rsidR="00592636" w:rsidRDefault="00592636" w:rsidP="00592636">
      <w:pPr>
        <w:pStyle w:val="a4"/>
        <w:tabs>
          <w:tab w:val="left" w:pos="851"/>
          <w:tab w:val="left" w:pos="1297"/>
        </w:tabs>
        <w:spacing w:line="244" w:lineRule="auto"/>
        <w:ind w:left="709" w:right="144" w:firstLine="0"/>
        <w:rPr>
          <w:spacing w:val="-4"/>
          <w:sz w:val="25"/>
        </w:rPr>
      </w:pPr>
    </w:p>
    <w:p w:rsidR="00F64B74" w:rsidRPr="00CB7610" w:rsidRDefault="0099457B" w:rsidP="00592636">
      <w:pPr>
        <w:pStyle w:val="a4"/>
        <w:tabs>
          <w:tab w:val="left" w:pos="851"/>
          <w:tab w:val="left" w:pos="1297"/>
        </w:tabs>
        <w:spacing w:line="244" w:lineRule="auto"/>
        <w:ind w:left="709" w:right="144" w:firstLine="0"/>
        <w:rPr>
          <w:sz w:val="25"/>
        </w:rPr>
      </w:pPr>
      <w:r w:rsidRPr="00CB7610">
        <w:rPr>
          <w:spacing w:val="-2"/>
          <w:sz w:val="25"/>
        </w:rPr>
        <w:t>Носится:</w:t>
      </w:r>
      <w:r w:rsidR="00CB7610">
        <w:rPr>
          <w:spacing w:val="-2"/>
          <w:sz w:val="25"/>
        </w:rPr>
        <w:t xml:space="preserve"> </w:t>
      </w:r>
      <w:r w:rsidRPr="00CB7610">
        <w:rPr>
          <w:sz w:val="25"/>
        </w:rPr>
        <w:t>младшие</w:t>
      </w:r>
      <w:r w:rsidR="00CB7610">
        <w:rPr>
          <w:spacing w:val="-10"/>
          <w:sz w:val="25"/>
        </w:rPr>
        <w:t xml:space="preserve"> </w:t>
      </w:r>
      <w:r w:rsidRPr="00CB7610">
        <w:rPr>
          <w:sz w:val="25"/>
        </w:rPr>
        <w:t>классы</w:t>
      </w:r>
      <w:r w:rsidRPr="00CB7610">
        <w:rPr>
          <w:spacing w:val="-7"/>
          <w:sz w:val="25"/>
        </w:rPr>
        <w:t xml:space="preserve"> </w:t>
      </w:r>
      <w:r w:rsidRPr="00CB7610">
        <w:rPr>
          <w:sz w:val="25"/>
        </w:rPr>
        <w:t>–</w:t>
      </w:r>
      <w:r w:rsidRPr="00CB7610">
        <w:rPr>
          <w:spacing w:val="-9"/>
          <w:sz w:val="25"/>
        </w:rPr>
        <w:t xml:space="preserve"> </w:t>
      </w:r>
      <w:r w:rsidRPr="00CB7610">
        <w:rPr>
          <w:sz w:val="25"/>
        </w:rPr>
        <w:t>постоянно</w:t>
      </w:r>
      <w:r w:rsidRPr="00CB7610">
        <w:rPr>
          <w:spacing w:val="-7"/>
          <w:sz w:val="25"/>
        </w:rPr>
        <w:t xml:space="preserve"> </w:t>
      </w:r>
      <w:r w:rsidRPr="00CB7610">
        <w:rPr>
          <w:sz w:val="25"/>
        </w:rPr>
        <w:t>(1-4</w:t>
      </w:r>
      <w:r w:rsidRPr="00CB7610">
        <w:rPr>
          <w:spacing w:val="-10"/>
          <w:sz w:val="25"/>
        </w:rPr>
        <w:t xml:space="preserve"> </w:t>
      </w:r>
      <w:r w:rsidRPr="00CB7610">
        <w:rPr>
          <w:spacing w:val="-2"/>
          <w:sz w:val="25"/>
        </w:rPr>
        <w:t>классы);</w:t>
      </w:r>
    </w:p>
    <w:p w:rsidR="00F64B74" w:rsidRDefault="0099457B">
      <w:pPr>
        <w:spacing w:before="5"/>
        <w:ind w:left="143"/>
        <w:rPr>
          <w:sz w:val="25"/>
        </w:rPr>
      </w:pPr>
      <w:r>
        <w:rPr>
          <w:spacing w:val="-4"/>
          <w:sz w:val="25"/>
        </w:rPr>
        <w:t>старшие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классы</w:t>
      </w:r>
      <w:r>
        <w:rPr>
          <w:spacing w:val="-7"/>
          <w:sz w:val="25"/>
        </w:rPr>
        <w:t xml:space="preserve"> </w:t>
      </w:r>
      <w:r>
        <w:rPr>
          <w:spacing w:val="-4"/>
          <w:sz w:val="25"/>
        </w:rPr>
        <w:t>-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по</w:t>
      </w:r>
      <w:r>
        <w:rPr>
          <w:spacing w:val="-8"/>
          <w:sz w:val="25"/>
        </w:rPr>
        <w:t xml:space="preserve"> </w:t>
      </w:r>
      <w:r>
        <w:rPr>
          <w:spacing w:val="-4"/>
          <w:sz w:val="25"/>
        </w:rPr>
        <w:t>особому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распоряжению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(5-11</w:t>
      </w:r>
      <w:r>
        <w:rPr>
          <w:spacing w:val="-8"/>
          <w:sz w:val="25"/>
        </w:rPr>
        <w:t xml:space="preserve"> </w:t>
      </w:r>
      <w:r>
        <w:rPr>
          <w:spacing w:val="-4"/>
          <w:sz w:val="25"/>
        </w:rPr>
        <w:t>классы).</w:t>
      </w:r>
    </w:p>
    <w:p w:rsidR="00F64B74" w:rsidRDefault="0099457B">
      <w:pPr>
        <w:pStyle w:val="1"/>
        <w:numPr>
          <w:ilvl w:val="0"/>
          <w:numId w:val="2"/>
        </w:numPr>
        <w:tabs>
          <w:tab w:val="left" w:pos="850"/>
        </w:tabs>
        <w:ind w:left="850" w:hanging="707"/>
      </w:pPr>
      <w:r>
        <w:rPr>
          <w:spacing w:val="-4"/>
        </w:rPr>
        <w:t>Парадно-выходная</w:t>
      </w:r>
      <w:r>
        <w:rPr>
          <w:spacing w:val="-1"/>
        </w:rPr>
        <w:t xml:space="preserve"> </w:t>
      </w:r>
      <w:r>
        <w:rPr>
          <w:spacing w:val="-4"/>
        </w:rPr>
        <w:t>форма (черная):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головной</w:t>
      </w:r>
      <w:r>
        <w:rPr>
          <w:spacing w:val="6"/>
          <w:sz w:val="25"/>
        </w:rPr>
        <w:t xml:space="preserve"> </w:t>
      </w:r>
      <w:r>
        <w:rPr>
          <w:sz w:val="25"/>
        </w:rPr>
        <w:t>убор</w:t>
      </w:r>
      <w:r>
        <w:rPr>
          <w:spacing w:val="6"/>
          <w:sz w:val="25"/>
        </w:rPr>
        <w:t xml:space="preserve"> </w:t>
      </w:r>
      <w:r>
        <w:rPr>
          <w:sz w:val="25"/>
        </w:rPr>
        <w:t>–</w:t>
      </w:r>
      <w:r>
        <w:rPr>
          <w:spacing w:val="4"/>
          <w:sz w:val="25"/>
        </w:rPr>
        <w:t xml:space="preserve"> </w:t>
      </w:r>
      <w:r>
        <w:rPr>
          <w:sz w:val="25"/>
        </w:rPr>
        <w:t>фуражка</w:t>
      </w:r>
      <w:r>
        <w:rPr>
          <w:spacing w:val="4"/>
          <w:sz w:val="25"/>
        </w:rPr>
        <w:t xml:space="preserve"> </w:t>
      </w:r>
      <w:r>
        <w:rPr>
          <w:spacing w:val="-2"/>
          <w:sz w:val="25"/>
        </w:rPr>
        <w:t>кадетская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4"/>
          <w:sz w:val="25"/>
        </w:rPr>
        <w:t>погоны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кадетские</w:t>
      </w:r>
      <w:r>
        <w:rPr>
          <w:spacing w:val="-7"/>
          <w:sz w:val="25"/>
        </w:rPr>
        <w:t xml:space="preserve"> </w:t>
      </w:r>
      <w:r>
        <w:rPr>
          <w:spacing w:val="-4"/>
          <w:sz w:val="25"/>
        </w:rPr>
        <w:t>красные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петлицы</w:t>
      </w:r>
      <w:r>
        <w:rPr>
          <w:spacing w:val="-13"/>
          <w:sz w:val="25"/>
        </w:rPr>
        <w:t xml:space="preserve"> </w:t>
      </w:r>
      <w:r>
        <w:rPr>
          <w:sz w:val="25"/>
        </w:rPr>
        <w:t>–</w:t>
      </w:r>
      <w:r>
        <w:rPr>
          <w:spacing w:val="-13"/>
          <w:sz w:val="25"/>
        </w:rPr>
        <w:t xml:space="preserve"> </w:t>
      </w:r>
      <w:r>
        <w:rPr>
          <w:sz w:val="25"/>
        </w:rPr>
        <w:t>по</w:t>
      </w:r>
      <w:r>
        <w:rPr>
          <w:spacing w:val="-14"/>
          <w:sz w:val="25"/>
        </w:rPr>
        <w:t xml:space="preserve"> </w:t>
      </w:r>
      <w:r>
        <w:rPr>
          <w:sz w:val="25"/>
        </w:rPr>
        <w:t>роду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войск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 w:line="242" w:lineRule="auto"/>
        <w:ind w:right="135"/>
        <w:rPr>
          <w:sz w:val="25"/>
        </w:rPr>
      </w:pPr>
      <w:r>
        <w:rPr>
          <w:sz w:val="25"/>
        </w:rPr>
        <w:t>шевроны</w:t>
      </w:r>
      <w:r>
        <w:rPr>
          <w:spacing w:val="40"/>
          <w:sz w:val="25"/>
        </w:rPr>
        <w:t xml:space="preserve"> </w:t>
      </w:r>
      <w:r>
        <w:rPr>
          <w:sz w:val="25"/>
        </w:rPr>
        <w:t>–</w:t>
      </w:r>
      <w:r>
        <w:rPr>
          <w:spacing w:val="40"/>
          <w:sz w:val="25"/>
        </w:rPr>
        <w:t xml:space="preserve"> </w:t>
      </w:r>
      <w:r>
        <w:rPr>
          <w:sz w:val="25"/>
        </w:rPr>
        <w:t>кадетский</w:t>
      </w:r>
      <w:r>
        <w:rPr>
          <w:spacing w:val="40"/>
          <w:sz w:val="25"/>
        </w:rPr>
        <w:t xml:space="preserve"> </w:t>
      </w:r>
      <w:r>
        <w:rPr>
          <w:sz w:val="25"/>
        </w:rPr>
        <w:t>красный</w:t>
      </w:r>
      <w:r>
        <w:rPr>
          <w:spacing w:val="40"/>
          <w:sz w:val="25"/>
        </w:rPr>
        <w:t xml:space="preserve"> </w:t>
      </w:r>
      <w:r>
        <w:rPr>
          <w:sz w:val="25"/>
        </w:rPr>
        <w:t>(слева),</w:t>
      </w:r>
      <w:r>
        <w:rPr>
          <w:spacing w:val="40"/>
          <w:sz w:val="25"/>
        </w:rPr>
        <w:t xml:space="preserve"> </w:t>
      </w:r>
      <w:r>
        <w:rPr>
          <w:sz w:val="25"/>
        </w:rPr>
        <w:t>эмблема</w:t>
      </w:r>
      <w:r>
        <w:rPr>
          <w:spacing w:val="40"/>
          <w:sz w:val="25"/>
        </w:rPr>
        <w:t xml:space="preserve"> </w:t>
      </w:r>
      <w:r>
        <w:rPr>
          <w:sz w:val="25"/>
        </w:rPr>
        <w:t>Кадетской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школы </w:t>
      </w:r>
      <w:r>
        <w:rPr>
          <w:spacing w:val="-2"/>
          <w:w w:val="105"/>
          <w:sz w:val="25"/>
        </w:rPr>
        <w:t>(справа)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2"/>
        <w:rPr>
          <w:sz w:val="25"/>
        </w:rPr>
      </w:pPr>
      <w:r>
        <w:rPr>
          <w:sz w:val="25"/>
        </w:rPr>
        <w:t>ремень</w:t>
      </w:r>
      <w:r>
        <w:rPr>
          <w:spacing w:val="6"/>
          <w:sz w:val="25"/>
        </w:rPr>
        <w:t xml:space="preserve"> </w:t>
      </w:r>
      <w:r>
        <w:rPr>
          <w:sz w:val="25"/>
        </w:rPr>
        <w:t>–</w:t>
      </w:r>
      <w:r>
        <w:rPr>
          <w:spacing w:val="9"/>
          <w:sz w:val="25"/>
        </w:rPr>
        <w:t xml:space="preserve"> </w:t>
      </w:r>
      <w:r>
        <w:rPr>
          <w:sz w:val="25"/>
        </w:rPr>
        <w:t>черный</w:t>
      </w:r>
      <w:r>
        <w:rPr>
          <w:spacing w:val="8"/>
          <w:sz w:val="25"/>
        </w:rPr>
        <w:t xml:space="preserve"> </w:t>
      </w:r>
      <w:r>
        <w:rPr>
          <w:sz w:val="25"/>
        </w:rPr>
        <w:t>с</w:t>
      </w:r>
      <w:r>
        <w:rPr>
          <w:spacing w:val="8"/>
          <w:sz w:val="25"/>
        </w:rPr>
        <w:t xml:space="preserve"> </w:t>
      </w:r>
      <w:r>
        <w:rPr>
          <w:spacing w:val="-2"/>
          <w:sz w:val="25"/>
        </w:rPr>
        <w:t>бляхой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обувь</w:t>
      </w:r>
      <w:r>
        <w:rPr>
          <w:spacing w:val="-7"/>
          <w:sz w:val="25"/>
        </w:rPr>
        <w:t xml:space="preserve"> </w:t>
      </w:r>
      <w:r>
        <w:rPr>
          <w:sz w:val="25"/>
        </w:rPr>
        <w:t>–</w:t>
      </w:r>
      <w:r>
        <w:rPr>
          <w:spacing w:val="-4"/>
          <w:sz w:val="25"/>
        </w:rPr>
        <w:t xml:space="preserve"> </w:t>
      </w:r>
      <w:r>
        <w:rPr>
          <w:sz w:val="25"/>
        </w:rPr>
        <w:t>туфли</w:t>
      </w:r>
      <w:r>
        <w:rPr>
          <w:spacing w:val="-3"/>
          <w:sz w:val="25"/>
        </w:rPr>
        <w:t xml:space="preserve"> </w:t>
      </w:r>
      <w:r>
        <w:rPr>
          <w:sz w:val="25"/>
        </w:rPr>
        <w:t>черные</w:t>
      </w:r>
      <w:r>
        <w:rPr>
          <w:spacing w:val="-4"/>
          <w:sz w:val="25"/>
        </w:rPr>
        <w:t xml:space="preserve"> </w:t>
      </w:r>
      <w:r>
        <w:rPr>
          <w:sz w:val="25"/>
        </w:rPr>
        <w:t>с</w:t>
      </w:r>
      <w:r>
        <w:rPr>
          <w:spacing w:val="-4"/>
          <w:sz w:val="25"/>
        </w:rPr>
        <w:t xml:space="preserve"> </w:t>
      </w:r>
      <w:r>
        <w:rPr>
          <w:sz w:val="25"/>
        </w:rPr>
        <w:t>закругленным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носком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носки</w:t>
      </w:r>
      <w:r>
        <w:rPr>
          <w:spacing w:val="14"/>
          <w:sz w:val="25"/>
        </w:rPr>
        <w:t xml:space="preserve"> </w:t>
      </w:r>
      <w:r>
        <w:rPr>
          <w:sz w:val="25"/>
        </w:rPr>
        <w:t>–</w:t>
      </w:r>
      <w:r>
        <w:rPr>
          <w:spacing w:val="15"/>
          <w:sz w:val="25"/>
        </w:rPr>
        <w:t xml:space="preserve"> </w:t>
      </w:r>
      <w:r w:rsidR="00CB7610">
        <w:rPr>
          <w:spacing w:val="15"/>
          <w:sz w:val="25"/>
        </w:rPr>
        <w:t xml:space="preserve">классические, </w:t>
      </w:r>
      <w:r>
        <w:rPr>
          <w:sz w:val="25"/>
        </w:rPr>
        <w:t>черного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цвета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рубашка</w:t>
      </w:r>
      <w:r>
        <w:rPr>
          <w:spacing w:val="-5"/>
          <w:sz w:val="25"/>
        </w:rPr>
        <w:t xml:space="preserve"> </w:t>
      </w:r>
      <w:r>
        <w:rPr>
          <w:sz w:val="25"/>
        </w:rPr>
        <w:t>–</w:t>
      </w:r>
      <w:r>
        <w:rPr>
          <w:spacing w:val="-5"/>
          <w:sz w:val="25"/>
        </w:rPr>
        <w:t xml:space="preserve"> </w:t>
      </w:r>
      <w:r>
        <w:rPr>
          <w:sz w:val="25"/>
        </w:rPr>
        <w:t>кремовая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4"/>
          <w:sz w:val="25"/>
        </w:rPr>
        <w:t xml:space="preserve"> </w:t>
      </w:r>
      <w:r>
        <w:rPr>
          <w:sz w:val="25"/>
        </w:rPr>
        <w:t>черным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галстуком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3"/>
        <w:rPr>
          <w:sz w:val="25"/>
        </w:rPr>
      </w:pPr>
      <w:r>
        <w:rPr>
          <w:sz w:val="25"/>
        </w:rPr>
        <w:t>брюки</w:t>
      </w:r>
      <w:r>
        <w:rPr>
          <w:spacing w:val="-10"/>
          <w:sz w:val="25"/>
        </w:rPr>
        <w:t xml:space="preserve"> </w:t>
      </w:r>
      <w:r>
        <w:rPr>
          <w:sz w:val="25"/>
        </w:rPr>
        <w:t>–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лампасами</w:t>
      </w:r>
    </w:p>
    <w:p w:rsidR="00F64B74" w:rsidRDefault="0099457B">
      <w:pPr>
        <w:spacing w:before="5" w:line="244" w:lineRule="auto"/>
        <w:ind w:left="143" w:firstLine="707"/>
        <w:rPr>
          <w:sz w:val="25"/>
        </w:rPr>
      </w:pPr>
      <w:r>
        <w:rPr>
          <w:sz w:val="25"/>
        </w:rPr>
        <w:t>Носится:</w:t>
      </w:r>
      <w:r>
        <w:rPr>
          <w:spacing w:val="40"/>
          <w:sz w:val="25"/>
        </w:rPr>
        <w:t xml:space="preserve"> </w:t>
      </w:r>
      <w:r>
        <w:rPr>
          <w:sz w:val="25"/>
        </w:rPr>
        <w:t>постоянно</w:t>
      </w:r>
      <w:r>
        <w:rPr>
          <w:spacing w:val="40"/>
          <w:sz w:val="25"/>
        </w:rPr>
        <w:t xml:space="preserve"> </w:t>
      </w:r>
      <w:r>
        <w:rPr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sz w:val="25"/>
        </w:rPr>
        <w:t>весенне-осенний</w:t>
      </w:r>
      <w:r>
        <w:rPr>
          <w:spacing w:val="40"/>
          <w:sz w:val="25"/>
        </w:rPr>
        <w:t xml:space="preserve"> </w:t>
      </w:r>
      <w:r>
        <w:rPr>
          <w:sz w:val="25"/>
        </w:rPr>
        <w:t>период</w:t>
      </w:r>
      <w:r>
        <w:rPr>
          <w:spacing w:val="40"/>
          <w:sz w:val="25"/>
        </w:rPr>
        <w:t xml:space="preserve"> </w:t>
      </w:r>
      <w:r>
        <w:rPr>
          <w:sz w:val="25"/>
        </w:rPr>
        <w:t>и</w:t>
      </w:r>
      <w:r>
        <w:rPr>
          <w:spacing w:val="40"/>
          <w:sz w:val="25"/>
        </w:rPr>
        <w:t xml:space="preserve"> </w:t>
      </w:r>
      <w:r>
        <w:rPr>
          <w:sz w:val="25"/>
        </w:rPr>
        <w:t>в</w:t>
      </w:r>
      <w:r>
        <w:rPr>
          <w:spacing w:val="40"/>
          <w:sz w:val="25"/>
        </w:rPr>
        <w:t xml:space="preserve"> </w:t>
      </w:r>
      <w:r>
        <w:rPr>
          <w:sz w:val="25"/>
        </w:rPr>
        <w:t>здании</w:t>
      </w:r>
      <w:r>
        <w:rPr>
          <w:spacing w:val="40"/>
          <w:sz w:val="25"/>
        </w:rPr>
        <w:t xml:space="preserve"> </w:t>
      </w:r>
      <w:r>
        <w:rPr>
          <w:sz w:val="25"/>
        </w:rPr>
        <w:t xml:space="preserve">Кадетской </w:t>
      </w:r>
      <w:r>
        <w:rPr>
          <w:spacing w:val="-2"/>
          <w:sz w:val="25"/>
        </w:rPr>
        <w:t>школы.</w:t>
      </w:r>
    </w:p>
    <w:p w:rsidR="00F64B74" w:rsidRDefault="0099457B">
      <w:pPr>
        <w:pStyle w:val="1"/>
        <w:numPr>
          <w:ilvl w:val="0"/>
          <w:numId w:val="2"/>
        </w:numPr>
        <w:tabs>
          <w:tab w:val="left" w:pos="850"/>
        </w:tabs>
        <w:spacing w:before="269"/>
        <w:ind w:left="850" w:hanging="707"/>
      </w:pPr>
      <w:r>
        <w:rPr>
          <w:spacing w:val="-2"/>
        </w:rPr>
        <w:t>Летняя</w:t>
      </w:r>
      <w:r>
        <w:rPr>
          <w:spacing w:val="-13"/>
        </w:rPr>
        <w:t xml:space="preserve"> </w:t>
      </w:r>
      <w:r>
        <w:rPr>
          <w:spacing w:val="-2"/>
        </w:rPr>
        <w:t>форма</w:t>
      </w:r>
      <w:r>
        <w:rPr>
          <w:spacing w:val="-15"/>
        </w:rPr>
        <w:t xml:space="preserve"> </w:t>
      </w:r>
      <w:r>
        <w:rPr>
          <w:spacing w:val="-2"/>
        </w:rPr>
        <w:t>(кремовая</w:t>
      </w:r>
      <w:r>
        <w:rPr>
          <w:spacing w:val="-15"/>
        </w:rPr>
        <w:t xml:space="preserve"> </w:t>
      </w:r>
      <w:r>
        <w:rPr>
          <w:spacing w:val="-2"/>
        </w:rPr>
        <w:t>рубашка)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4"/>
        <w:rPr>
          <w:sz w:val="25"/>
        </w:rPr>
      </w:pPr>
      <w:r>
        <w:rPr>
          <w:sz w:val="25"/>
        </w:rPr>
        <w:t>головной</w:t>
      </w:r>
      <w:r>
        <w:rPr>
          <w:spacing w:val="13"/>
          <w:sz w:val="25"/>
        </w:rPr>
        <w:t xml:space="preserve"> </w:t>
      </w:r>
      <w:r>
        <w:rPr>
          <w:sz w:val="25"/>
        </w:rPr>
        <w:t>убор</w:t>
      </w:r>
      <w:r>
        <w:rPr>
          <w:spacing w:val="13"/>
          <w:sz w:val="25"/>
        </w:rPr>
        <w:t xml:space="preserve"> </w:t>
      </w:r>
      <w:r>
        <w:rPr>
          <w:sz w:val="25"/>
        </w:rPr>
        <w:t>–</w:t>
      </w:r>
      <w:r>
        <w:rPr>
          <w:spacing w:val="11"/>
          <w:sz w:val="25"/>
        </w:rPr>
        <w:t xml:space="preserve"> </w:t>
      </w:r>
      <w:r>
        <w:rPr>
          <w:sz w:val="25"/>
        </w:rPr>
        <w:t>берет</w:t>
      </w:r>
      <w:r>
        <w:rPr>
          <w:spacing w:val="11"/>
          <w:sz w:val="25"/>
        </w:rPr>
        <w:t xml:space="preserve"> </w:t>
      </w:r>
      <w:r>
        <w:rPr>
          <w:spacing w:val="-2"/>
          <w:sz w:val="25"/>
        </w:rPr>
        <w:t>черный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z w:val="25"/>
        </w:rPr>
        <w:t>рубашка</w:t>
      </w:r>
      <w:r>
        <w:rPr>
          <w:spacing w:val="-4"/>
          <w:sz w:val="25"/>
        </w:rPr>
        <w:t xml:space="preserve"> </w:t>
      </w:r>
      <w:r>
        <w:rPr>
          <w:sz w:val="25"/>
        </w:rPr>
        <w:t>–</w:t>
      </w:r>
      <w:r>
        <w:rPr>
          <w:spacing w:val="-4"/>
          <w:sz w:val="25"/>
        </w:rPr>
        <w:t xml:space="preserve"> </w:t>
      </w:r>
      <w:r>
        <w:rPr>
          <w:sz w:val="25"/>
        </w:rPr>
        <w:t>кремовая</w:t>
      </w:r>
      <w:r>
        <w:rPr>
          <w:spacing w:val="-5"/>
          <w:sz w:val="25"/>
        </w:rPr>
        <w:t xml:space="preserve"> </w:t>
      </w:r>
      <w:r>
        <w:rPr>
          <w:sz w:val="25"/>
        </w:rPr>
        <w:t>с</w:t>
      </w:r>
      <w:r>
        <w:rPr>
          <w:spacing w:val="-6"/>
          <w:sz w:val="25"/>
        </w:rPr>
        <w:t xml:space="preserve"> </w:t>
      </w:r>
      <w:r>
        <w:rPr>
          <w:sz w:val="25"/>
        </w:rPr>
        <w:t>черным</w:t>
      </w:r>
      <w:r>
        <w:rPr>
          <w:spacing w:val="-5"/>
          <w:sz w:val="25"/>
        </w:rPr>
        <w:t xml:space="preserve"> </w:t>
      </w:r>
      <w:r>
        <w:rPr>
          <w:sz w:val="25"/>
        </w:rPr>
        <w:t>галстуком</w:t>
      </w:r>
      <w:r>
        <w:rPr>
          <w:spacing w:val="-4"/>
          <w:sz w:val="25"/>
        </w:rPr>
        <w:t xml:space="preserve"> </w:t>
      </w:r>
      <w:r>
        <w:rPr>
          <w:sz w:val="25"/>
        </w:rPr>
        <w:t>на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выпуск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 w:line="244" w:lineRule="auto"/>
        <w:ind w:right="138"/>
        <w:rPr>
          <w:sz w:val="25"/>
        </w:rPr>
      </w:pPr>
      <w:r>
        <w:rPr>
          <w:sz w:val="25"/>
        </w:rPr>
        <w:t>погоны</w:t>
      </w:r>
      <w:r>
        <w:rPr>
          <w:spacing w:val="80"/>
          <w:sz w:val="25"/>
        </w:rPr>
        <w:t xml:space="preserve"> </w:t>
      </w:r>
      <w:r>
        <w:rPr>
          <w:sz w:val="25"/>
        </w:rPr>
        <w:t>–</w:t>
      </w:r>
      <w:r>
        <w:rPr>
          <w:spacing w:val="80"/>
          <w:sz w:val="25"/>
        </w:rPr>
        <w:t xml:space="preserve"> </w:t>
      </w:r>
      <w:r>
        <w:rPr>
          <w:sz w:val="25"/>
        </w:rPr>
        <w:t>красные</w:t>
      </w:r>
      <w:r>
        <w:rPr>
          <w:spacing w:val="80"/>
          <w:sz w:val="25"/>
        </w:rPr>
        <w:t xml:space="preserve"> </w:t>
      </w:r>
      <w:r>
        <w:rPr>
          <w:sz w:val="25"/>
        </w:rPr>
        <w:t>(для</w:t>
      </w:r>
      <w:r>
        <w:rPr>
          <w:spacing w:val="80"/>
          <w:sz w:val="25"/>
        </w:rPr>
        <w:t xml:space="preserve"> </w:t>
      </w:r>
      <w:r>
        <w:rPr>
          <w:sz w:val="25"/>
        </w:rPr>
        <w:t>общевойсковых</w:t>
      </w:r>
      <w:r>
        <w:rPr>
          <w:spacing w:val="80"/>
          <w:sz w:val="25"/>
        </w:rPr>
        <w:t xml:space="preserve"> </w:t>
      </w:r>
      <w:r>
        <w:rPr>
          <w:sz w:val="25"/>
        </w:rPr>
        <w:t>кадетов),</w:t>
      </w:r>
      <w:r>
        <w:rPr>
          <w:spacing w:val="80"/>
          <w:sz w:val="25"/>
        </w:rPr>
        <w:t xml:space="preserve"> </w:t>
      </w:r>
      <w:r>
        <w:rPr>
          <w:sz w:val="25"/>
        </w:rPr>
        <w:t>кремовые</w:t>
      </w:r>
      <w:r>
        <w:rPr>
          <w:spacing w:val="80"/>
          <w:sz w:val="25"/>
        </w:rPr>
        <w:t xml:space="preserve"> </w:t>
      </w:r>
      <w:r>
        <w:rPr>
          <w:sz w:val="25"/>
        </w:rPr>
        <w:t>(для морских кадетов)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line="282" w:lineRule="exact"/>
        <w:rPr>
          <w:sz w:val="25"/>
        </w:rPr>
      </w:pPr>
      <w:r>
        <w:rPr>
          <w:spacing w:val="-4"/>
          <w:sz w:val="25"/>
        </w:rPr>
        <w:t>обувь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–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туфли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черные</w:t>
      </w:r>
      <w:r>
        <w:rPr>
          <w:spacing w:val="-8"/>
          <w:sz w:val="25"/>
        </w:rPr>
        <w:t xml:space="preserve"> </w:t>
      </w:r>
      <w:r>
        <w:rPr>
          <w:spacing w:val="-4"/>
          <w:sz w:val="25"/>
        </w:rPr>
        <w:t>с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закругленным</w:t>
      </w:r>
      <w:r>
        <w:rPr>
          <w:spacing w:val="-8"/>
          <w:sz w:val="25"/>
        </w:rPr>
        <w:t xml:space="preserve"> </w:t>
      </w:r>
      <w:r>
        <w:rPr>
          <w:spacing w:val="-4"/>
          <w:sz w:val="25"/>
        </w:rPr>
        <w:t>носком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3" w:line="244" w:lineRule="auto"/>
        <w:ind w:right="139"/>
        <w:rPr>
          <w:sz w:val="25"/>
        </w:rPr>
      </w:pPr>
      <w:proofErr w:type="gramStart"/>
      <w:r>
        <w:rPr>
          <w:spacing w:val="-2"/>
          <w:w w:val="105"/>
          <w:sz w:val="25"/>
        </w:rPr>
        <w:t>брюки</w:t>
      </w:r>
      <w:r>
        <w:rPr>
          <w:spacing w:val="8"/>
          <w:w w:val="110"/>
          <w:sz w:val="25"/>
        </w:rPr>
        <w:t xml:space="preserve"> </w:t>
      </w:r>
      <w:r>
        <w:rPr>
          <w:spacing w:val="-2"/>
          <w:w w:val="110"/>
          <w:sz w:val="25"/>
        </w:rPr>
        <w:t>–</w:t>
      </w:r>
      <w:r>
        <w:rPr>
          <w:spacing w:val="9"/>
          <w:w w:val="110"/>
          <w:sz w:val="25"/>
        </w:rPr>
        <w:t xml:space="preserve"> </w:t>
      </w:r>
      <w:r>
        <w:rPr>
          <w:spacing w:val="-2"/>
          <w:w w:val="105"/>
          <w:sz w:val="25"/>
        </w:rPr>
        <w:t>с</w:t>
      </w:r>
      <w:r>
        <w:rPr>
          <w:spacing w:val="12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лампасами</w:t>
      </w:r>
      <w:r>
        <w:rPr>
          <w:spacing w:val="12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(для</w:t>
      </w:r>
      <w:r>
        <w:rPr>
          <w:spacing w:val="11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общевойсковых</w:t>
      </w:r>
      <w:r>
        <w:rPr>
          <w:spacing w:val="10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кадетов),</w:t>
      </w:r>
      <w:r>
        <w:rPr>
          <w:spacing w:val="12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без</w:t>
      </w:r>
      <w:r>
        <w:rPr>
          <w:spacing w:val="11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 xml:space="preserve">лампасов </w:t>
      </w:r>
      <w:r>
        <w:rPr>
          <w:w w:val="105"/>
          <w:sz w:val="25"/>
        </w:rPr>
        <w:t>(для морских)</w:t>
      </w:r>
      <w:proofErr w:type="gramEnd"/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line="282" w:lineRule="exact"/>
        <w:rPr>
          <w:sz w:val="25"/>
        </w:rPr>
      </w:pPr>
      <w:r>
        <w:rPr>
          <w:sz w:val="25"/>
        </w:rPr>
        <w:t>юбки</w:t>
      </w:r>
      <w:r>
        <w:rPr>
          <w:spacing w:val="-12"/>
          <w:sz w:val="25"/>
        </w:rPr>
        <w:t xml:space="preserve"> </w:t>
      </w:r>
      <w:r>
        <w:rPr>
          <w:sz w:val="25"/>
        </w:rPr>
        <w:t>(для</w:t>
      </w:r>
      <w:r>
        <w:rPr>
          <w:spacing w:val="-13"/>
          <w:sz w:val="25"/>
        </w:rPr>
        <w:t xml:space="preserve"> </w:t>
      </w:r>
      <w:r>
        <w:rPr>
          <w:sz w:val="25"/>
        </w:rPr>
        <w:t>девочек),</w:t>
      </w:r>
      <w:r>
        <w:rPr>
          <w:spacing w:val="-9"/>
          <w:sz w:val="25"/>
        </w:rPr>
        <w:t xml:space="preserve"> </w:t>
      </w:r>
      <w:r>
        <w:rPr>
          <w:sz w:val="25"/>
        </w:rPr>
        <w:t>обувь</w:t>
      </w:r>
      <w:r>
        <w:rPr>
          <w:spacing w:val="-8"/>
          <w:sz w:val="25"/>
        </w:rPr>
        <w:t xml:space="preserve"> </w:t>
      </w:r>
      <w:r>
        <w:rPr>
          <w:sz w:val="25"/>
        </w:rPr>
        <w:t>–</w:t>
      </w:r>
      <w:r>
        <w:rPr>
          <w:spacing w:val="-7"/>
          <w:sz w:val="25"/>
        </w:rPr>
        <w:t xml:space="preserve"> </w:t>
      </w:r>
      <w:r>
        <w:rPr>
          <w:sz w:val="25"/>
        </w:rPr>
        <w:t>туфли</w:t>
      </w:r>
      <w:r>
        <w:rPr>
          <w:spacing w:val="-8"/>
          <w:sz w:val="25"/>
        </w:rPr>
        <w:t xml:space="preserve"> </w:t>
      </w:r>
      <w:r>
        <w:rPr>
          <w:sz w:val="25"/>
        </w:rPr>
        <w:t>черные</w:t>
      </w:r>
      <w:r>
        <w:rPr>
          <w:spacing w:val="-8"/>
          <w:sz w:val="25"/>
        </w:rPr>
        <w:t xml:space="preserve"> </w:t>
      </w:r>
      <w:r>
        <w:rPr>
          <w:sz w:val="25"/>
        </w:rPr>
        <w:t>с</w:t>
      </w:r>
      <w:r>
        <w:rPr>
          <w:spacing w:val="-8"/>
          <w:sz w:val="25"/>
        </w:rPr>
        <w:t xml:space="preserve"> </w:t>
      </w:r>
      <w:r>
        <w:rPr>
          <w:sz w:val="25"/>
        </w:rPr>
        <w:t>закругленным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носком.</w:t>
      </w:r>
    </w:p>
    <w:p w:rsidR="00F64B74" w:rsidRDefault="0099457B">
      <w:pPr>
        <w:pStyle w:val="1"/>
        <w:numPr>
          <w:ilvl w:val="0"/>
          <w:numId w:val="2"/>
        </w:numPr>
        <w:tabs>
          <w:tab w:val="left" w:pos="850"/>
        </w:tabs>
        <w:ind w:left="850" w:hanging="707"/>
      </w:pPr>
      <w:r>
        <w:rPr>
          <w:spacing w:val="-4"/>
        </w:rPr>
        <w:t>Зимняя</w:t>
      </w:r>
      <w:r>
        <w:rPr>
          <w:spacing w:val="-6"/>
        </w:rPr>
        <w:t xml:space="preserve"> </w:t>
      </w:r>
      <w:r>
        <w:rPr>
          <w:spacing w:val="-4"/>
        </w:rPr>
        <w:t>форма</w:t>
      </w:r>
      <w:r>
        <w:rPr>
          <w:spacing w:val="-7"/>
        </w:rPr>
        <w:t xml:space="preserve"> </w:t>
      </w:r>
      <w:r>
        <w:rPr>
          <w:spacing w:val="-4"/>
        </w:rPr>
        <w:t>повседневная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4"/>
          <w:sz w:val="25"/>
        </w:rPr>
        <w:t>куртка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камуфлированная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4"/>
          <w:sz w:val="25"/>
        </w:rPr>
        <w:t>шапка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черная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2"/>
          <w:sz w:val="25"/>
        </w:rPr>
        <w:t>китель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брюками</w:t>
      </w:r>
      <w:r>
        <w:rPr>
          <w:spacing w:val="-5"/>
          <w:sz w:val="25"/>
        </w:rPr>
        <w:t xml:space="preserve"> </w:t>
      </w:r>
      <w:proofErr w:type="gramStart"/>
      <w:r>
        <w:rPr>
          <w:spacing w:val="-2"/>
          <w:sz w:val="25"/>
        </w:rPr>
        <w:t>парадно-выходные</w:t>
      </w:r>
      <w:proofErr w:type="gramEnd"/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2"/>
          <w:sz w:val="25"/>
        </w:rPr>
        <w:t>рубашка</w:t>
      </w:r>
      <w:r>
        <w:rPr>
          <w:spacing w:val="-7"/>
          <w:sz w:val="25"/>
        </w:rPr>
        <w:t xml:space="preserve"> </w:t>
      </w:r>
      <w:r>
        <w:rPr>
          <w:spacing w:val="-2"/>
          <w:sz w:val="25"/>
        </w:rPr>
        <w:t>кремовая</w:t>
      </w:r>
      <w:r>
        <w:rPr>
          <w:spacing w:val="-6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8"/>
          <w:sz w:val="25"/>
        </w:rPr>
        <w:t xml:space="preserve"> </w:t>
      </w:r>
      <w:r>
        <w:rPr>
          <w:spacing w:val="-2"/>
          <w:sz w:val="25"/>
        </w:rPr>
        <w:t>галстуком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5"/>
        <w:rPr>
          <w:sz w:val="25"/>
        </w:rPr>
      </w:pPr>
      <w:r>
        <w:rPr>
          <w:spacing w:val="-4"/>
          <w:sz w:val="25"/>
        </w:rPr>
        <w:t>ботинки</w:t>
      </w:r>
      <w:r>
        <w:rPr>
          <w:spacing w:val="-7"/>
          <w:sz w:val="25"/>
        </w:rPr>
        <w:t xml:space="preserve"> </w:t>
      </w:r>
      <w:r>
        <w:rPr>
          <w:spacing w:val="-4"/>
          <w:sz w:val="25"/>
        </w:rPr>
        <w:t>черные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зимние.</w:t>
      </w:r>
    </w:p>
    <w:p w:rsidR="00F64B74" w:rsidRDefault="0099457B">
      <w:pPr>
        <w:pStyle w:val="1"/>
        <w:numPr>
          <w:ilvl w:val="0"/>
          <w:numId w:val="2"/>
        </w:numPr>
        <w:tabs>
          <w:tab w:val="left" w:pos="850"/>
        </w:tabs>
        <w:spacing w:before="272"/>
        <w:ind w:left="850" w:hanging="707"/>
      </w:pPr>
      <w:r>
        <w:rPr>
          <w:spacing w:val="-6"/>
        </w:rPr>
        <w:t>Зимняя</w:t>
      </w:r>
      <w:r>
        <w:rPr>
          <w:spacing w:val="-5"/>
        </w:rPr>
        <w:t xml:space="preserve"> </w:t>
      </w:r>
      <w:r>
        <w:rPr>
          <w:spacing w:val="-6"/>
        </w:rPr>
        <w:t>парадная</w:t>
      </w:r>
      <w:r>
        <w:rPr>
          <w:spacing w:val="-2"/>
        </w:rPr>
        <w:t xml:space="preserve"> </w:t>
      </w:r>
      <w:r>
        <w:rPr>
          <w:spacing w:val="-6"/>
        </w:rPr>
        <w:t>форма:</w:t>
      </w:r>
    </w:p>
    <w:p w:rsidR="00F64B74" w:rsidRDefault="0099457B">
      <w:pPr>
        <w:pStyle w:val="a4"/>
        <w:numPr>
          <w:ilvl w:val="1"/>
          <w:numId w:val="2"/>
        </w:numPr>
        <w:tabs>
          <w:tab w:val="left" w:pos="1297"/>
        </w:tabs>
        <w:spacing w:before="7" w:line="244" w:lineRule="auto"/>
        <w:ind w:right="138"/>
        <w:rPr>
          <w:sz w:val="25"/>
        </w:rPr>
      </w:pPr>
      <w:r>
        <w:rPr>
          <w:sz w:val="25"/>
        </w:rPr>
        <w:t>шинель,</w:t>
      </w:r>
      <w:r>
        <w:rPr>
          <w:spacing w:val="-6"/>
          <w:sz w:val="25"/>
        </w:rPr>
        <w:t xml:space="preserve"> </w:t>
      </w:r>
      <w:r>
        <w:rPr>
          <w:sz w:val="25"/>
        </w:rPr>
        <w:t>шапка</w:t>
      </w:r>
      <w:r>
        <w:rPr>
          <w:spacing w:val="-9"/>
          <w:sz w:val="25"/>
        </w:rPr>
        <w:t xml:space="preserve"> </w:t>
      </w:r>
      <w:r>
        <w:rPr>
          <w:sz w:val="25"/>
        </w:rPr>
        <w:t>(фуражка),</w:t>
      </w:r>
      <w:r>
        <w:rPr>
          <w:spacing w:val="-9"/>
          <w:sz w:val="25"/>
        </w:rPr>
        <w:t xml:space="preserve"> </w:t>
      </w:r>
      <w:r>
        <w:rPr>
          <w:sz w:val="25"/>
        </w:rPr>
        <w:t>белый</w:t>
      </w:r>
      <w:r>
        <w:rPr>
          <w:spacing w:val="-9"/>
          <w:sz w:val="25"/>
        </w:rPr>
        <w:t xml:space="preserve"> </w:t>
      </w:r>
      <w:r>
        <w:rPr>
          <w:sz w:val="25"/>
        </w:rPr>
        <w:t>ремень,</w:t>
      </w:r>
      <w:r>
        <w:rPr>
          <w:spacing w:val="-9"/>
          <w:sz w:val="25"/>
        </w:rPr>
        <w:t xml:space="preserve"> </w:t>
      </w:r>
      <w:r>
        <w:rPr>
          <w:sz w:val="25"/>
        </w:rPr>
        <w:t>китель</w:t>
      </w:r>
      <w:r>
        <w:rPr>
          <w:spacing w:val="-9"/>
          <w:sz w:val="25"/>
        </w:rPr>
        <w:t xml:space="preserve"> </w:t>
      </w:r>
      <w:r>
        <w:rPr>
          <w:sz w:val="25"/>
        </w:rPr>
        <w:t>с</w:t>
      </w:r>
      <w:r>
        <w:rPr>
          <w:spacing w:val="-9"/>
          <w:sz w:val="25"/>
        </w:rPr>
        <w:t xml:space="preserve"> </w:t>
      </w:r>
      <w:r>
        <w:rPr>
          <w:sz w:val="25"/>
        </w:rPr>
        <w:t>брюками</w:t>
      </w:r>
      <w:r>
        <w:rPr>
          <w:spacing w:val="-9"/>
          <w:sz w:val="25"/>
        </w:rPr>
        <w:t xml:space="preserve"> </w:t>
      </w:r>
      <w:r>
        <w:rPr>
          <w:sz w:val="25"/>
        </w:rPr>
        <w:t>парадн</w:t>
      </w:r>
      <w:proofErr w:type="gramStart"/>
      <w:r>
        <w:rPr>
          <w:sz w:val="25"/>
        </w:rPr>
        <w:t>о-</w:t>
      </w:r>
      <w:proofErr w:type="gramEnd"/>
      <w:r>
        <w:rPr>
          <w:sz w:val="25"/>
        </w:rPr>
        <w:t xml:space="preserve"> </w:t>
      </w:r>
      <w:r>
        <w:rPr>
          <w:spacing w:val="-2"/>
          <w:sz w:val="25"/>
        </w:rPr>
        <w:t>выходные</w:t>
      </w:r>
    </w:p>
    <w:p w:rsidR="00F64B74" w:rsidRDefault="00F64B74">
      <w:pPr>
        <w:pStyle w:val="a3"/>
        <w:spacing w:before="4"/>
        <w:ind w:left="0" w:firstLine="0"/>
        <w:jc w:val="left"/>
        <w:rPr>
          <w:sz w:val="25"/>
        </w:rPr>
      </w:pPr>
    </w:p>
    <w:p w:rsidR="00F64B74" w:rsidRDefault="0099457B">
      <w:pPr>
        <w:ind w:left="143"/>
        <w:rPr>
          <w:sz w:val="25"/>
        </w:rPr>
      </w:pPr>
      <w:r>
        <w:rPr>
          <w:spacing w:val="-2"/>
          <w:sz w:val="25"/>
        </w:rPr>
        <w:t>ПРИМЕЧАНИЯ</w:t>
      </w:r>
    </w:p>
    <w:p w:rsidR="00F64B74" w:rsidRDefault="0099457B">
      <w:pPr>
        <w:pStyle w:val="a4"/>
        <w:numPr>
          <w:ilvl w:val="0"/>
          <w:numId w:val="1"/>
        </w:numPr>
        <w:tabs>
          <w:tab w:val="left" w:pos="413"/>
        </w:tabs>
        <w:spacing w:before="3"/>
        <w:ind w:left="413" w:hanging="270"/>
        <w:rPr>
          <w:sz w:val="25"/>
        </w:rPr>
      </w:pPr>
      <w:r>
        <w:rPr>
          <w:spacing w:val="-2"/>
          <w:sz w:val="25"/>
        </w:rPr>
        <w:t>Погоны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–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с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буквами</w:t>
      </w:r>
      <w:r>
        <w:rPr>
          <w:spacing w:val="-13"/>
          <w:sz w:val="25"/>
        </w:rPr>
        <w:t xml:space="preserve"> </w:t>
      </w:r>
      <w:r>
        <w:rPr>
          <w:spacing w:val="-2"/>
          <w:sz w:val="25"/>
        </w:rPr>
        <w:t>«КШ»,</w:t>
      </w:r>
      <w:r>
        <w:rPr>
          <w:spacing w:val="-10"/>
          <w:sz w:val="25"/>
        </w:rPr>
        <w:t xml:space="preserve"> </w:t>
      </w:r>
      <w:r>
        <w:rPr>
          <w:spacing w:val="-2"/>
          <w:sz w:val="25"/>
        </w:rPr>
        <w:t>на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камуфлированной</w:t>
      </w:r>
      <w:r>
        <w:rPr>
          <w:spacing w:val="-12"/>
          <w:sz w:val="25"/>
        </w:rPr>
        <w:t xml:space="preserve"> </w:t>
      </w:r>
      <w:r>
        <w:rPr>
          <w:spacing w:val="-2"/>
          <w:sz w:val="25"/>
        </w:rPr>
        <w:t>куртке,</w:t>
      </w:r>
      <w:r>
        <w:rPr>
          <w:spacing w:val="-13"/>
          <w:sz w:val="25"/>
        </w:rPr>
        <w:t xml:space="preserve"> </w:t>
      </w:r>
      <w:proofErr w:type="spellStart"/>
      <w:r>
        <w:rPr>
          <w:spacing w:val="-2"/>
          <w:sz w:val="25"/>
        </w:rPr>
        <w:t>фальш</w:t>
      </w:r>
      <w:proofErr w:type="spellEnd"/>
      <w:r>
        <w:rPr>
          <w:spacing w:val="-2"/>
          <w:sz w:val="25"/>
        </w:rPr>
        <w:t>-погоны</w:t>
      </w:r>
      <w:r>
        <w:rPr>
          <w:spacing w:val="-11"/>
          <w:sz w:val="25"/>
        </w:rPr>
        <w:t xml:space="preserve"> </w:t>
      </w:r>
      <w:r>
        <w:rPr>
          <w:spacing w:val="-4"/>
          <w:sz w:val="25"/>
        </w:rPr>
        <w:t>«КШ»</w:t>
      </w:r>
    </w:p>
    <w:p w:rsidR="00F64B74" w:rsidRDefault="0099457B">
      <w:pPr>
        <w:pStyle w:val="a4"/>
        <w:numPr>
          <w:ilvl w:val="0"/>
          <w:numId w:val="1"/>
        </w:numPr>
        <w:tabs>
          <w:tab w:val="left" w:pos="451"/>
        </w:tabs>
        <w:spacing w:before="5" w:line="244" w:lineRule="auto"/>
        <w:ind w:left="143" w:right="138" w:firstLine="0"/>
        <w:rPr>
          <w:sz w:val="25"/>
        </w:rPr>
      </w:pPr>
      <w:r>
        <w:rPr>
          <w:sz w:val="25"/>
        </w:rPr>
        <w:t>Эмблемы</w:t>
      </w:r>
      <w:r>
        <w:rPr>
          <w:spacing w:val="13"/>
          <w:sz w:val="25"/>
        </w:rPr>
        <w:t xml:space="preserve"> </w:t>
      </w:r>
      <w:r>
        <w:rPr>
          <w:sz w:val="25"/>
        </w:rPr>
        <w:t>располагаются</w:t>
      </w:r>
      <w:r>
        <w:rPr>
          <w:spacing w:val="14"/>
          <w:sz w:val="25"/>
        </w:rPr>
        <w:t xml:space="preserve"> </w:t>
      </w:r>
      <w:r>
        <w:rPr>
          <w:sz w:val="25"/>
        </w:rPr>
        <w:t>на</w:t>
      </w:r>
      <w:r>
        <w:rPr>
          <w:spacing w:val="13"/>
          <w:sz w:val="25"/>
        </w:rPr>
        <w:t xml:space="preserve"> </w:t>
      </w:r>
      <w:r>
        <w:rPr>
          <w:sz w:val="25"/>
        </w:rPr>
        <w:t>расстоянии</w:t>
      </w:r>
      <w:r>
        <w:rPr>
          <w:spacing w:val="15"/>
          <w:sz w:val="25"/>
        </w:rPr>
        <w:t xml:space="preserve"> </w:t>
      </w:r>
      <w:r>
        <w:rPr>
          <w:sz w:val="25"/>
        </w:rPr>
        <w:t>35</w:t>
      </w:r>
      <w:r>
        <w:rPr>
          <w:spacing w:val="13"/>
          <w:sz w:val="25"/>
        </w:rPr>
        <w:t xml:space="preserve"> </w:t>
      </w:r>
      <w:r>
        <w:rPr>
          <w:sz w:val="25"/>
        </w:rPr>
        <w:t>мм</w:t>
      </w:r>
      <w:r>
        <w:rPr>
          <w:spacing w:val="14"/>
          <w:sz w:val="25"/>
        </w:rPr>
        <w:t xml:space="preserve"> </w:t>
      </w:r>
      <w:r>
        <w:rPr>
          <w:sz w:val="25"/>
        </w:rPr>
        <w:t>от</w:t>
      </w:r>
      <w:r>
        <w:rPr>
          <w:spacing w:val="14"/>
          <w:sz w:val="25"/>
        </w:rPr>
        <w:t xml:space="preserve"> </w:t>
      </w:r>
      <w:r>
        <w:rPr>
          <w:sz w:val="25"/>
        </w:rPr>
        <w:t>угла</w:t>
      </w:r>
      <w:r>
        <w:rPr>
          <w:spacing w:val="13"/>
          <w:sz w:val="25"/>
        </w:rPr>
        <w:t xml:space="preserve"> </w:t>
      </w:r>
      <w:r>
        <w:rPr>
          <w:sz w:val="25"/>
        </w:rPr>
        <w:t>воротника</w:t>
      </w:r>
      <w:r>
        <w:rPr>
          <w:spacing w:val="13"/>
          <w:sz w:val="25"/>
        </w:rPr>
        <w:t xml:space="preserve"> </w:t>
      </w:r>
      <w:r>
        <w:rPr>
          <w:sz w:val="25"/>
        </w:rPr>
        <w:t xml:space="preserve">до центра </w:t>
      </w:r>
      <w:r>
        <w:rPr>
          <w:spacing w:val="-2"/>
          <w:sz w:val="25"/>
        </w:rPr>
        <w:t>эмблемы.</w:t>
      </w:r>
    </w:p>
    <w:p w:rsidR="00F64B74" w:rsidRDefault="0099457B">
      <w:pPr>
        <w:pStyle w:val="a4"/>
        <w:numPr>
          <w:ilvl w:val="0"/>
          <w:numId w:val="1"/>
        </w:numPr>
        <w:tabs>
          <w:tab w:val="left" w:pos="442"/>
        </w:tabs>
        <w:spacing w:line="242" w:lineRule="auto"/>
        <w:ind w:left="143" w:right="139" w:firstLine="0"/>
        <w:rPr>
          <w:sz w:val="25"/>
        </w:rPr>
      </w:pPr>
      <w:r>
        <w:rPr>
          <w:sz w:val="25"/>
        </w:rPr>
        <w:t xml:space="preserve">Нарукавный знак (шеврон) на расстоянии 80 мм от верхней точки рукава до </w:t>
      </w:r>
      <w:r>
        <w:rPr>
          <w:spacing w:val="-2"/>
          <w:sz w:val="25"/>
        </w:rPr>
        <w:t>знака.</w:t>
      </w:r>
    </w:p>
    <w:p w:rsidR="00F64B74" w:rsidRDefault="00F64B74">
      <w:pPr>
        <w:pStyle w:val="a4"/>
        <w:spacing w:line="242" w:lineRule="auto"/>
        <w:jc w:val="left"/>
        <w:rPr>
          <w:sz w:val="25"/>
        </w:rPr>
        <w:sectPr w:rsidR="00F64B74" w:rsidSect="00CB7610">
          <w:headerReference w:type="default" r:id="rId19"/>
          <w:footerReference w:type="default" r:id="rId20"/>
          <w:pgSz w:w="11910" w:h="16840"/>
          <w:pgMar w:top="1040" w:right="708" w:bottom="580" w:left="1560" w:header="710" w:footer="388" w:gutter="0"/>
          <w:cols w:space="720"/>
        </w:sectPr>
      </w:pPr>
    </w:p>
    <w:p w:rsidR="00F64B74" w:rsidRDefault="0099457B">
      <w:pPr>
        <w:spacing w:before="77" w:line="254" w:lineRule="auto"/>
        <w:ind w:left="100" w:right="5497"/>
        <w:jc w:val="both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7302144" behindDoc="1" locked="0" layoutInCell="1" allowOverlap="1">
                <wp:simplePos x="0" y="0"/>
                <wp:positionH relativeFrom="page">
                  <wp:posOffset>438171</wp:posOffset>
                </wp:positionH>
                <wp:positionV relativeFrom="paragraph">
                  <wp:posOffset>821906</wp:posOffset>
                </wp:positionV>
                <wp:extent cx="6677025" cy="1143635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143635"/>
                          <a:chOff x="0" y="0"/>
                          <a:chExt cx="6677025" cy="114363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6677025" cy="1143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1143635">
                                <a:moveTo>
                                  <a:pt x="6676982" y="1143318"/>
                                </a:moveTo>
                                <a:lnTo>
                                  <a:pt x="0" y="1143318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1143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60064" y="163994"/>
                            <a:ext cx="1177290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4B74" w:rsidRDefault="0099457B">
                              <w:pPr>
                                <w:spacing w:line="214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  <w:t>Лист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согласования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4291257" y="163994"/>
                            <a:ext cx="2239010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F64B74" w:rsidRDefault="0099457B">
                              <w:pPr>
                                <w:spacing w:line="214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Тип согласования:</w:t>
                              </w:r>
                              <w:r>
                                <w:rPr>
                                  <w:spacing w:val="-14"/>
                                  <w:sz w:val="19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последовательное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" o:spid="_x0000_s1026" style="position:absolute;left:0;text-align:left;margin-left:34.5pt;margin-top:64.7pt;width:525.75pt;height:90.05pt;z-index:-16014336;mso-wrap-distance-left:0;mso-wrap-distance-right:0;mso-position-horizontal-relative:page" coordsize="66770,114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">
                <v:shape id="Graphic 46" o:spid="_x0000_s1027" style="position:absolute;width:66770;height:11436;visibility:visible;mso-wrap-style:square;v-text-anchor:top" coordsize="6677025,1143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1t+cQA&#10;AADbAAAADwAAAGRycy9kb3ducmV2LnhtbESPQWsCMRSE7wX/Q3iCl6LZSlnKahQRSsUeitaLt8fm&#10;ubu4eUmTuLv+e1Mo9DjMzDfMcj2YVnTkQ2NZwcssA0FcWt1wpeD0/T59AxEissbWMim4U4D1avS0&#10;xELbng/UHWMlEoRDgQrqGF0hZShrMhhm1hEn72K9wZikr6T22Ce4aeU8y3JpsOG0UKOjbU3l9Xgz&#10;CvqT+8gPjcvOufX7z/1P93zmL6Um42GzABFpiP/hv/ZOK3jN4fdL+gFy9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9bfnEAAAA2wAAAA8AAAAAAAAAAAAAAAAAmAIAAGRycy9k&#10;b3ducmV2LnhtbFBLBQYAAAAABAAEAPUAAACJAwAAAAA=&#10;" path="m6676982,1143318l,1143318,,,6676982,r,1143318xe" fillcolor="#dbe8f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7" o:spid="_x0000_s1028" type="#_x0000_t202" style="position:absolute;left:1600;top:1639;width:11773;height:1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F64B74" w:rsidRDefault="0099457B">
                        <w:pPr>
                          <w:spacing w:line="214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Лист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согласования</w:t>
                        </w:r>
                      </w:p>
                    </w:txbxContent>
                  </v:textbox>
                </v:shape>
                <v:shape id="Textbox 48" o:spid="_x0000_s1029" type="#_x0000_t202" style="position:absolute;left:42912;top:1639;width:22390;height:13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F64B74" w:rsidRDefault="0099457B">
                        <w:pPr>
                          <w:spacing w:line="214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Тип согласования:</w:t>
                        </w:r>
                        <w:r>
                          <w:rPr>
                            <w:spacing w:val="-14"/>
                            <w:sz w:val="1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последовательное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0"/>
        </w:rPr>
        <w:t xml:space="preserve">Лист согласования к документу № 79 от 14.06.2024 Инициатор согласования: </w:t>
      </w:r>
      <w:proofErr w:type="spellStart"/>
      <w:r>
        <w:rPr>
          <w:sz w:val="20"/>
        </w:rPr>
        <w:t>Шарипова</w:t>
      </w:r>
      <w:proofErr w:type="spellEnd"/>
      <w:r>
        <w:rPr>
          <w:sz w:val="20"/>
        </w:rPr>
        <w:t xml:space="preserve"> Э.Г. Директор Согласование инициировано: 14.06.2024 12:27</w:t>
      </w:r>
    </w:p>
    <w:p w:rsidR="00F64B74" w:rsidRDefault="00F64B74">
      <w:pPr>
        <w:pStyle w:val="a3"/>
        <w:ind w:left="0" w:firstLine="0"/>
        <w:jc w:val="left"/>
        <w:rPr>
          <w:sz w:val="20"/>
        </w:rPr>
      </w:pPr>
    </w:p>
    <w:p w:rsidR="00F64B74" w:rsidRDefault="00F64B74">
      <w:pPr>
        <w:pStyle w:val="a3"/>
        <w:ind w:left="0" w:firstLine="0"/>
        <w:jc w:val="left"/>
        <w:rPr>
          <w:sz w:val="20"/>
        </w:rPr>
      </w:pPr>
    </w:p>
    <w:p w:rsidR="00F64B74" w:rsidRDefault="00F64B74">
      <w:pPr>
        <w:pStyle w:val="a3"/>
        <w:ind w:left="0" w:firstLine="0"/>
        <w:jc w:val="left"/>
        <w:rPr>
          <w:sz w:val="20"/>
        </w:rPr>
      </w:pPr>
    </w:p>
    <w:p w:rsidR="00F64B74" w:rsidRDefault="00F64B74">
      <w:pPr>
        <w:pStyle w:val="a3"/>
        <w:spacing w:before="108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35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013"/>
        <w:gridCol w:w="2305"/>
        <w:gridCol w:w="2881"/>
        <w:gridCol w:w="1405"/>
      </w:tblGrid>
      <w:tr w:rsidR="00F64B74">
        <w:trPr>
          <w:trHeight w:val="355"/>
        </w:trPr>
        <w:tc>
          <w:tcPr>
            <w:tcW w:w="468" w:type="dxa"/>
            <w:tcBorders>
              <w:bottom w:val="single" w:sz="12" w:space="0" w:color="4C6191"/>
            </w:tcBorders>
            <w:shd w:val="clear" w:color="auto" w:fill="E3E4E3"/>
          </w:tcPr>
          <w:p w:rsidR="00F64B74" w:rsidRDefault="0099457B">
            <w:pPr>
              <w:pStyle w:val="TableParagraph"/>
              <w:spacing w:before="79"/>
              <w:ind w:left="136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C6191"/>
                <w:spacing w:val="-5"/>
                <w:sz w:val="17"/>
              </w:rPr>
              <w:t>N°</w:t>
            </w:r>
          </w:p>
        </w:tc>
        <w:tc>
          <w:tcPr>
            <w:tcW w:w="3013" w:type="dxa"/>
            <w:tcBorders>
              <w:bottom w:val="single" w:sz="12" w:space="0" w:color="4C6191"/>
            </w:tcBorders>
            <w:shd w:val="clear" w:color="auto" w:fill="E3E4E3"/>
          </w:tcPr>
          <w:p w:rsidR="00F64B74" w:rsidRDefault="0099457B">
            <w:pPr>
              <w:pStyle w:val="TableParagraph"/>
              <w:spacing w:before="79"/>
              <w:ind w:left="10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C6191"/>
                <w:spacing w:val="-5"/>
                <w:sz w:val="17"/>
              </w:rPr>
              <w:t>ФИО</w:t>
            </w:r>
          </w:p>
        </w:tc>
        <w:tc>
          <w:tcPr>
            <w:tcW w:w="2305" w:type="dxa"/>
            <w:tcBorders>
              <w:bottom w:val="single" w:sz="12" w:space="0" w:color="4C6191"/>
            </w:tcBorders>
            <w:shd w:val="clear" w:color="auto" w:fill="E3E4E3"/>
          </w:tcPr>
          <w:p w:rsidR="00F64B74" w:rsidRDefault="0099457B">
            <w:pPr>
              <w:pStyle w:val="TableParagraph"/>
              <w:spacing w:before="79"/>
              <w:ind w:left="340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C6191"/>
                <w:spacing w:val="-2"/>
                <w:sz w:val="17"/>
              </w:rPr>
              <w:t>Срок</w:t>
            </w:r>
            <w:r>
              <w:rPr>
                <w:rFonts w:ascii="Arial" w:hAnsi="Arial"/>
                <w:b/>
                <w:color w:val="4C6191"/>
                <w:spacing w:val="-5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C6191"/>
                <w:spacing w:val="-2"/>
                <w:sz w:val="17"/>
              </w:rPr>
              <w:t>согласования</w:t>
            </w:r>
          </w:p>
        </w:tc>
        <w:tc>
          <w:tcPr>
            <w:tcW w:w="2881" w:type="dxa"/>
            <w:tcBorders>
              <w:bottom w:val="single" w:sz="12" w:space="0" w:color="4C6191"/>
            </w:tcBorders>
            <w:shd w:val="clear" w:color="auto" w:fill="E3E4E3"/>
          </w:tcPr>
          <w:p w:rsidR="00F64B74" w:rsidRDefault="0099457B">
            <w:pPr>
              <w:pStyle w:val="TableParagraph"/>
              <w:spacing w:before="79"/>
              <w:ind w:left="406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C6191"/>
                <w:spacing w:val="-2"/>
                <w:sz w:val="17"/>
              </w:rPr>
              <w:t>Результат</w:t>
            </w:r>
            <w:r>
              <w:rPr>
                <w:rFonts w:ascii="Arial" w:hAnsi="Arial"/>
                <w:b/>
                <w:color w:val="4C6191"/>
                <w:spacing w:val="-9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C6191"/>
                <w:spacing w:val="-2"/>
                <w:sz w:val="17"/>
              </w:rPr>
              <w:t>согласования</w:t>
            </w:r>
          </w:p>
        </w:tc>
        <w:tc>
          <w:tcPr>
            <w:tcW w:w="1405" w:type="dxa"/>
            <w:tcBorders>
              <w:bottom w:val="single" w:sz="12" w:space="0" w:color="4C6191"/>
            </w:tcBorders>
            <w:shd w:val="clear" w:color="auto" w:fill="E3E4E3"/>
          </w:tcPr>
          <w:p w:rsidR="00F64B74" w:rsidRDefault="0099457B">
            <w:pPr>
              <w:pStyle w:val="TableParagraph"/>
              <w:spacing w:before="79"/>
              <w:ind w:left="243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C6191"/>
                <w:spacing w:val="-2"/>
                <w:sz w:val="17"/>
              </w:rPr>
              <w:t>Замечания</w:t>
            </w:r>
          </w:p>
        </w:tc>
      </w:tr>
      <w:tr w:rsidR="00F64B74">
        <w:trPr>
          <w:trHeight w:val="655"/>
        </w:trPr>
        <w:tc>
          <w:tcPr>
            <w:tcW w:w="468" w:type="dxa"/>
            <w:tcBorders>
              <w:top w:val="single" w:sz="12" w:space="0" w:color="4C6191"/>
            </w:tcBorders>
            <w:shd w:val="clear" w:color="auto" w:fill="FFFFFF"/>
          </w:tcPr>
          <w:p w:rsidR="00F64B74" w:rsidRDefault="00F64B74">
            <w:pPr>
              <w:pStyle w:val="TableParagraph"/>
              <w:spacing w:before="2"/>
              <w:rPr>
                <w:sz w:val="19"/>
              </w:rPr>
            </w:pPr>
          </w:p>
          <w:p w:rsidR="00F64B74" w:rsidRDefault="0099457B">
            <w:pPr>
              <w:pStyle w:val="TableParagraph"/>
              <w:spacing w:before="1"/>
              <w:ind w:left="100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  <w:tc>
          <w:tcPr>
            <w:tcW w:w="3013" w:type="dxa"/>
            <w:tcBorders>
              <w:top w:val="single" w:sz="12" w:space="0" w:color="4C6191"/>
            </w:tcBorders>
            <w:shd w:val="clear" w:color="auto" w:fill="FFFFFF"/>
          </w:tcPr>
          <w:p w:rsidR="00F64B74" w:rsidRDefault="00F64B74">
            <w:pPr>
              <w:pStyle w:val="TableParagraph"/>
              <w:spacing w:before="2"/>
              <w:rPr>
                <w:sz w:val="19"/>
              </w:rPr>
            </w:pPr>
          </w:p>
          <w:p w:rsidR="00F64B74" w:rsidRDefault="0099457B">
            <w:pPr>
              <w:pStyle w:val="TableParagraph"/>
              <w:spacing w:before="1"/>
              <w:ind w:left="148"/>
              <w:rPr>
                <w:sz w:val="19"/>
              </w:rPr>
            </w:pPr>
            <w:proofErr w:type="spellStart"/>
            <w:r>
              <w:rPr>
                <w:sz w:val="19"/>
              </w:rPr>
              <w:t>Шарипова</w:t>
            </w:r>
            <w:proofErr w:type="spellEnd"/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Э.Г.</w:t>
            </w:r>
          </w:p>
        </w:tc>
        <w:tc>
          <w:tcPr>
            <w:tcW w:w="2305" w:type="dxa"/>
            <w:tcBorders>
              <w:top w:val="single" w:sz="12" w:space="0" w:color="4C6191"/>
            </w:tcBorders>
            <w:shd w:val="clear" w:color="auto" w:fill="FFFFFF"/>
          </w:tcPr>
          <w:p w:rsidR="00F64B74" w:rsidRDefault="00F64B7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1" w:type="dxa"/>
            <w:tcBorders>
              <w:top w:val="single" w:sz="12" w:space="0" w:color="4C6191"/>
            </w:tcBorders>
            <w:shd w:val="clear" w:color="auto" w:fill="FFFFFF"/>
          </w:tcPr>
          <w:p w:rsidR="00F64B74" w:rsidRDefault="0099457B">
            <w:pPr>
              <w:pStyle w:val="TableParagraph"/>
              <w:spacing w:before="110" w:line="254" w:lineRule="auto"/>
              <w:ind w:left="634" w:firstLine="408"/>
              <w:rPr>
                <w:sz w:val="19"/>
              </w:rPr>
            </w:pPr>
            <w:r>
              <w:rPr>
                <w:noProof/>
                <w:sz w:val="19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30176" behindDoc="0" locked="0" layoutInCell="1" allowOverlap="1">
                      <wp:simplePos x="0" y="0"/>
                      <wp:positionH relativeFrom="column">
                        <wp:posOffset>544982</wp:posOffset>
                      </wp:positionH>
                      <wp:positionV relativeFrom="paragraph">
                        <wp:posOffset>59120</wp:posOffset>
                      </wp:positionV>
                      <wp:extent cx="122555" cy="122555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2555" cy="122555"/>
                                <a:chOff x="0" y="0"/>
                                <a:chExt cx="122555" cy="1225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0" name="Image 50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954" cy="1219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42.911987pt;margin-top:4.655128pt;width:9.65pt;height:9.65pt;mso-position-horizontal-relative:column;mso-position-vertical-relative:paragraph;z-index:15730176" id="docshapegroup28" coordorigin="858,93" coordsize="193,193">
                      <v:shape style="position:absolute;left:858;top:93;width:193;height:193" type="#_x0000_t75" id="docshape29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19"/>
              </w:rPr>
              <w:t xml:space="preserve">Подписано </w:t>
            </w:r>
            <w:r>
              <w:rPr>
                <w:sz w:val="19"/>
              </w:rPr>
              <w:t>14.06.2024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12:27</w:t>
            </w:r>
          </w:p>
        </w:tc>
        <w:tc>
          <w:tcPr>
            <w:tcW w:w="1405" w:type="dxa"/>
            <w:tcBorders>
              <w:top w:val="single" w:sz="12" w:space="0" w:color="4C6191"/>
            </w:tcBorders>
            <w:shd w:val="clear" w:color="auto" w:fill="FFFFFF"/>
          </w:tcPr>
          <w:p w:rsidR="00F64B74" w:rsidRDefault="00F64B74">
            <w:pPr>
              <w:pStyle w:val="TableParagraph"/>
              <w:spacing w:before="81"/>
              <w:rPr>
                <w:sz w:val="14"/>
              </w:rPr>
            </w:pPr>
          </w:p>
          <w:p w:rsidR="00F64B74" w:rsidRDefault="0099457B">
            <w:pPr>
              <w:pStyle w:val="TableParagraph"/>
              <w:ind w:left="75"/>
              <w:rPr>
                <w:sz w:val="14"/>
              </w:rPr>
            </w:pPr>
            <w:r>
              <w:rPr>
                <w:spacing w:val="-10"/>
                <w:sz w:val="14"/>
              </w:rPr>
              <w:t>-</w:t>
            </w:r>
          </w:p>
        </w:tc>
      </w:tr>
    </w:tbl>
    <w:p w:rsidR="0099457B" w:rsidRDefault="0099457B"/>
    <w:sectPr w:rsidR="0099457B">
      <w:headerReference w:type="default" r:id="rId29"/>
      <w:footerReference w:type="default" r:id="rId30"/>
      <w:pgSz w:w="11900" w:h="16840"/>
      <w:pgMar w:top="50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03D" w:rsidRDefault="0083403D">
      <w:r>
        <w:separator/>
      </w:r>
    </w:p>
  </w:endnote>
  <w:endnote w:type="continuationSeparator" w:id="0">
    <w:p w:rsidR="0083403D" w:rsidRDefault="00834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1120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291330" cy="2787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19pt;margin-top:815.7pt;width:337.9pt;height:21.95pt;z-index:-1601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302144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7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265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line style="position:absolute;mso-position-horizontal-relative:page;mso-position-vertical-relative:page;z-index:-16013824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316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291330" cy="27876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2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2" type="#_x0000_t202" style="position:absolute;margin-left:19pt;margin-top:815.7pt;width:337.9pt;height:21.95pt;z-index:-1601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2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304192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47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line style="position:absolute;mso-position-horizontal-relative:page;mso-position-vertical-relative:page;z-index:-16011776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5216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291330" cy="27876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3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" o:spid="_x0000_s1034" type="#_x0000_t202" style="position:absolute;margin-left:19pt;margin-top:815.7pt;width:337.9pt;height:21.95pt;z-index:-1601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3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306240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675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line style="position:absolute;mso-position-horizontal-relative:page;mso-position-vertical-relative:page;z-index:-16009728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7264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291330" cy="27876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4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36" type="#_x0000_t202" style="position:absolute;margin-left:19pt;margin-top:815.7pt;width:337.9pt;height:21.95pt;z-index:-1600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4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318528" behindDoc="1" locked="0" layoutInCell="1" allowOverlap="1" wp14:anchorId="7ECA7F0B" wp14:editId="3978BF62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39" name="Image 3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 3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19040" behindDoc="1" locked="0" layoutInCell="1" allowOverlap="1" wp14:anchorId="6852EC24" wp14:editId="5039FD3D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40" name="Graphic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line style="position:absolute;mso-position-horizontal-relative:page;mso-position-vertical-relative:page;z-index:-15997440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19552" behindDoc="1" locked="0" layoutInCell="1" allowOverlap="1" wp14:anchorId="5BB4F708" wp14:editId="4875E0FF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291330" cy="278765"/>
              <wp:effectExtent l="0" t="0" r="0" b="0"/>
              <wp:wrapNone/>
              <wp:docPr id="41" name="Text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10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1" o:spid="_x0000_s1038" type="#_x0000_t202" style="position:absolute;margin-left:19pt;margin-top:815.7pt;width:337.9pt;height:21.95pt;z-index:-15996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10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w:drawing>
        <wp:anchor distT="0" distB="0" distL="0" distR="0" simplePos="0" relativeHeight="487320064" behindDoc="1" locked="0" layoutInCell="1" allowOverlap="1">
          <wp:simplePos x="0" y="0"/>
          <wp:positionH relativeFrom="page">
            <wp:posOffset>6324687</wp:posOffset>
          </wp:positionH>
          <wp:positionV relativeFrom="page">
            <wp:posOffset>10376191</wp:posOffset>
          </wp:positionV>
          <wp:extent cx="963062" cy="212650"/>
          <wp:effectExtent l="0" t="0" r="0" b="0"/>
          <wp:wrapNone/>
          <wp:docPr id="42" name="Image 4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 4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057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43" name="Graphic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6500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line style="position:absolute;mso-position-horizontal-relative:page;mso-position-vertical-relative:page;z-index:-15995904" from="0pt,809pt" to="595pt,809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108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10360124</wp:posOffset>
              </wp:positionV>
              <wp:extent cx="4291330" cy="27876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9133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spacing w:line="290" w:lineRule="auto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Документ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создан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в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форме.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№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от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14.06.2024.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Шарипова</w:t>
                          </w:r>
                          <w:proofErr w:type="spellEnd"/>
                          <w:r>
                            <w:rPr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Э.Г. Страница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>. Страница создана: 14.06.2024 12: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 w:rsidR="00944CA6">
                            <w:rPr>
                              <w:noProof/>
                              <w:sz w:val="16"/>
                            </w:rPr>
                            <w:t>11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4" o:spid="_x0000_s1039" type="#_x0000_t202" style="position:absolute;margin-left:19pt;margin-top:815.75pt;width:337.9pt;height:21.95pt;z-index:-15995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" filled="f" stroked="f">
              <v:path arrowok="t"/>
              <v:textbox inset="0,0,0,0">
                <w:txbxContent>
                  <w:p w:rsidR="00F64B74" w:rsidRDefault="0099457B">
                    <w:pPr>
                      <w:spacing w:line="290" w:lineRule="auto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Документ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создан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электронной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форме.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№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от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14.06.2024.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Исполнитель:</w:t>
                    </w:r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sz w:val="16"/>
                      </w:rPr>
                      <w:t>Шарипова</w:t>
                    </w:r>
                    <w:proofErr w:type="spellEnd"/>
                    <w:r>
                      <w:rPr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Э.Г. Страница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 xml:space="preserve"> из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NUMPAGES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z w:val="16"/>
                      </w:rPr>
                      <w:t>. Страница создана: 14.06.2024 12: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 w:rsidR="00944CA6">
                      <w:rPr>
                        <w:noProof/>
                        <w:sz w:val="16"/>
                      </w:rPr>
                      <w:t>11</w:t>
                    </w:r>
                    <w:r>
                      <w:rPr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03D" w:rsidRDefault="0083403D">
      <w:r>
        <w:separator/>
      </w:r>
    </w:p>
  </w:footnote>
  <w:footnote w:type="continuationSeparator" w:id="0">
    <w:p w:rsidR="0083403D" w:rsidRDefault="008340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1632" behindDoc="1" locked="0" layoutInCell="1" allowOverlap="1">
              <wp:simplePos x="0" y="0"/>
              <wp:positionH relativeFrom="page">
                <wp:posOffset>3975480</wp:posOffset>
              </wp:positionH>
              <wp:positionV relativeFrom="page">
                <wp:posOffset>438234</wp:posOffset>
              </wp:positionV>
              <wp:extent cx="165100" cy="19431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 w:rsidR="00944CA6">
                            <w:rPr>
                              <w:rFonts w:ascii="Times New Roman"/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1" type="#_x0000_t202" style="position:absolute;margin-left:313.05pt;margin-top:34.5pt;width:13pt;height:15.3pt;z-index:-1601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" filled="f" stroked="f">
              <v:path arrowok="t"/>
              <v:textbox inset="0,0,0,0">
                <w:txbxContent>
                  <w:p w:rsidR="00F64B74" w:rsidRDefault="0099457B">
                    <w:pPr>
                      <w:pStyle w:val="a3"/>
                      <w:spacing w:before="10"/>
                      <w:ind w:left="60" w:firstLine="0"/>
                      <w:jc w:val="left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 w:rsidR="00944CA6">
                      <w:rPr>
                        <w:rFonts w:ascii="Times New Roman"/>
                        <w:noProof/>
                        <w:spacing w:val="-10"/>
                      </w:rPr>
                      <w:t>2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3680" behindDoc="1" locked="0" layoutInCell="1" allowOverlap="1">
              <wp:simplePos x="0" y="0"/>
              <wp:positionH relativeFrom="page">
                <wp:posOffset>3975480</wp:posOffset>
              </wp:positionH>
              <wp:positionV relativeFrom="page">
                <wp:posOffset>438234</wp:posOffset>
              </wp:positionV>
              <wp:extent cx="165100" cy="19431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 w:rsidR="00944CA6">
                            <w:rPr>
                              <w:rFonts w:ascii="Times New Roman"/>
                              <w:noProof/>
                              <w:spacing w:val="-1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3" type="#_x0000_t202" style="position:absolute;margin-left:313.05pt;margin-top:34.5pt;width:13pt;height:15.3pt;z-index:-1601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" filled="f" stroked="f">
              <v:path arrowok="t"/>
              <v:textbox inset="0,0,0,0">
                <w:txbxContent>
                  <w:p w:rsidR="00F64B74" w:rsidRDefault="0099457B">
                    <w:pPr>
                      <w:pStyle w:val="a3"/>
                      <w:spacing w:before="10"/>
                      <w:ind w:left="60" w:firstLine="0"/>
                      <w:jc w:val="left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 w:rsidR="00944CA6">
                      <w:rPr>
                        <w:rFonts w:ascii="Times New Roman"/>
                        <w:noProof/>
                        <w:spacing w:val="-10"/>
                      </w:rPr>
                      <w:t>3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05728" behindDoc="1" locked="0" layoutInCell="1" allowOverlap="1">
              <wp:simplePos x="0" y="0"/>
              <wp:positionH relativeFrom="page">
                <wp:posOffset>3975480</wp:posOffset>
              </wp:positionH>
              <wp:positionV relativeFrom="page">
                <wp:posOffset>438234</wp:posOffset>
              </wp:positionV>
              <wp:extent cx="165100" cy="19431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 w:rsidR="00944CA6">
                            <w:rPr>
                              <w:rFonts w:ascii="Times New Roman"/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5" type="#_x0000_t202" style="position:absolute;margin-left:313.05pt;margin-top:34.5pt;width:13pt;height:15.3pt;z-index:-1601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" filled="f" stroked="f">
              <v:path arrowok="t"/>
              <v:textbox inset="0,0,0,0">
                <w:txbxContent>
                  <w:p w:rsidR="00F64B74" w:rsidRDefault="0099457B">
                    <w:pPr>
                      <w:pStyle w:val="a3"/>
                      <w:spacing w:before="10"/>
                      <w:ind w:left="60" w:firstLine="0"/>
                      <w:jc w:val="left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 w:rsidR="00944CA6">
                      <w:rPr>
                        <w:rFonts w:ascii="Times New Roman"/>
                        <w:noProof/>
                        <w:spacing w:val="-10"/>
                      </w:rPr>
                      <w:t>4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99457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18016" behindDoc="1" locked="0" layoutInCell="1" allowOverlap="1" wp14:anchorId="2D4D49E2" wp14:editId="09182830">
              <wp:simplePos x="0" y="0"/>
              <wp:positionH relativeFrom="page">
                <wp:posOffset>3937127</wp:posOffset>
              </wp:positionH>
              <wp:positionV relativeFrom="page">
                <wp:posOffset>438234</wp:posOffset>
              </wp:positionV>
              <wp:extent cx="241300" cy="194310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64B74" w:rsidRDefault="0099457B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 w:rsidR="00944CA6">
                            <w:rPr>
                              <w:rFonts w:ascii="Times New Roman"/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8" o:spid="_x0000_s1037" type="#_x0000_t202" style="position:absolute;margin-left:310pt;margin-top:34.5pt;width:19pt;height:15.3pt;z-index:-15998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" filled="f" stroked="f">
              <v:path arrowok="t"/>
              <v:textbox inset="0,0,0,0">
                <w:txbxContent>
                  <w:p w:rsidR="00F64B74" w:rsidRDefault="0099457B">
                    <w:pPr>
                      <w:pStyle w:val="a3"/>
                      <w:spacing w:before="10"/>
                      <w:ind w:left="60" w:firstLine="0"/>
                      <w:jc w:val="left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 w:rsidR="00944CA6">
                      <w:rPr>
                        <w:rFonts w:ascii="Times New Roman"/>
                        <w:noProof/>
                        <w:spacing w:val="-5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B74" w:rsidRDefault="00F64B74">
    <w:pPr>
      <w:pStyle w:val="a3"/>
      <w:spacing w:line="14" w:lineRule="auto"/>
      <w:ind w:left="0" w:firstLine="0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E656F"/>
    <w:multiLevelType w:val="hybridMultilevel"/>
    <w:tmpl w:val="20AA7D80"/>
    <w:lvl w:ilvl="0" w:tplc="37C28D3C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E97EE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027A39DC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23EC89B8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EFC276C4"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plc="AFBC6396"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plc="F8EE6958"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plc="D6E6D06E"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plc="82242FEA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35C930DD"/>
    <w:multiLevelType w:val="hybridMultilevel"/>
    <w:tmpl w:val="8BAA909C"/>
    <w:lvl w:ilvl="0" w:tplc="35A435AA">
      <w:numFmt w:val="bullet"/>
      <w:lvlText w:val=""/>
      <w:lvlJc w:val="left"/>
      <w:pPr>
        <w:ind w:left="129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FA5100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2" w:tplc="D1C04F1E">
      <w:numFmt w:val="bullet"/>
      <w:lvlText w:val="•"/>
      <w:lvlJc w:val="left"/>
      <w:pPr>
        <w:ind w:left="2967" w:hanging="360"/>
      </w:pPr>
      <w:rPr>
        <w:rFonts w:hint="default"/>
        <w:lang w:val="ru-RU" w:eastAsia="en-US" w:bidi="ar-SA"/>
      </w:rPr>
    </w:lvl>
    <w:lvl w:ilvl="3" w:tplc="89B0CF2C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4" w:tplc="87FE7A3C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5" w:tplc="E2740E52">
      <w:numFmt w:val="bullet"/>
      <w:lvlText w:val="•"/>
      <w:lvlJc w:val="left"/>
      <w:pPr>
        <w:ind w:left="5469" w:hanging="360"/>
      </w:pPr>
      <w:rPr>
        <w:rFonts w:hint="default"/>
        <w:lang w:val="ru-RU" w:eastAsia="en-US" w:bidi="ar-SA"/>
      </w:rPr>
    </w:lvl>
    <w:lvl w:ilvl="6" w:tplc="B67C698C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  <w:lvl w:ilvl="7" w:tplc="BF34E198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12E2D182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</w:abstractNum>
  <w:abstractNum w:abstractNumId="2">
    <w:nsid w:val="3E592AF7"/>
    <w:multiLevelType w:val="hybridMultilevel"/>
    <w:tmpl w:val="11EA808C"/>
    <w:lvl w:ilvl="0" w:tplc="E848B82A">
      <w:start w:val="1"/>
      <w:numFmt w:val="decimal"/>
      <w:lvlText w:val="%1."/>
      <w:lvlJc w:val="left"/>
      <w:pPr>
        <w:ind w:left="851" w:hanging="708"/>
      </w:pPr>
      <w:rPr>
        <w:rFonts w:ascii="Arial" w:eastAsia="Arial" w:hAnsi="Arial" w:cs="Arial" w:hint="default"/>
        <w:b/>
        <w:bCs/>
        <w:i w:val="0"/>
        <w:iCs w:val="0"/>
        <w:spacing w:val="-24"/>
        <w:w w:val="99"/>
        <w:sz w:val="25"/>
        <w:szCs w:val="25"/>
        <w:lang w:val="ru-RU" w:eastAsia="en-US" w:bidi="ar-SA"/>
      </w:rPr>
    </w:lvl>
    <w:lvl w:ilvl="1" w:tplc="BED2F1A4">
      <w:start w:val="1"/>
      <w:numFmt w:val="decimal"/>
      <w:lvlText w:val="%2)"/>
      <w:lvlJc w:val="left"/>
      <w:pPr>
        <w:ind w:left="1297" w:hanging="72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8808930">
      <w:numFmt w:val="bullet"/>
      <w:lvlText w:val="•"/>
      <w:lvlJc w:val="left"/>
      <w:pPr>
        <w:ind w:left="2226" w:hanging="720"/>
      </w:pPr>
      <w:rPr>
        <w:rFonts w:hint="default"/>
        <w:lang w:val="ru-RU" w:eastAsia="en-US" w:bidi="ar-SA"/>
      </w:rPr>
    </w:lvl>
    <w:lvl w:ilvl="3" w:tplc="8F180A96">
      <w:numFmt w:val="bullet"/>
      <w:lvlText w:val="•"/>
      <w:lvlJc w:val="left"/>
      <w:pPr>
        <w:ind w:left="3153" w:hanging="720"/>
      </w:pPr>
      <w:rPr>
        <w:rFonts w:hint="default"/>
        <w:lang w:val="ru-RU" w:eastAsia="en-US" w:bidi="ar-SA"/>
      </w:rPr>
    </w:lvl>
    <w:lvl w:ilvl="4" w:tplc="5FA2581A">
      <w:numFmt w:val="bullet"/>
      <w:lvlText w:val="•"/>
      <w:lvlJc w:val="left"/>
      <w:pPr>
        <w:ind w:left="4079" w:hanging="720"/>
      </w:pPr>
      <w:rPr>
        <w:rFonts w:hint="default"/>
        <w:lang w:val="ru-RU" w:eastAsia="en-US" w:bidi="ar-SA"/>
      </w:rPr>
    </w:lvl>
    <w:lvl w:ilvl="5" w:tplc="78B4355A">
      <w:numFmt w:val="bullet"/>
      <w:lvlText w:val="•"/>
      <w:lvlJc w:val="left"/>
      <w:pPr>
        <w:ind w:left="5006" w:hanging="720"/>
      </w:pPr>
      <w:rPr>
        <w:rFonts w:hint="default"/>
        <w:lang w:val="ru-RU" w:eastAsia="en-US" w:bidi="ar-SA"/>
      </w:rPr>
    </w:lvl>
    <w:lvl w:ilvl="6" w:tplc="469422C2">
      <w:numFmt w:val="bullet"/>
      <w:lvlText w:val="•"/>
      <w:lvlJc w:val="left"/>
      <w:pPr>
        <w:ind w:left="5933" w:hanging="720"/>
      </w:pPr>
      <w:rPr>
        <w:rFonts w:hint="default"/>
        <w:lang w:val="ru-RU" w:eastAsia="en-US" w:bidi="ar-SA"/>
      </w:rPr>
    </w:lvl>
    <w:lvl w:ilvl="7" w:tplc="F0F4880E">
      <w:numFmt w:val="bullet"/>
      <w:lvlText w:val="•"/>
      <w:lvlJc w:val="left"/>
      <w:pPr>
        <w:ind w:left="6859" w:hanging="720"/>
      </w:pPr>
      <w:rPr>
        <w:rFonts w:hint="default"/>
        <w:lang w:val="ru-RU" w:eastAsia="en-US" w:bidi="ar-SA"/>
      </w:rPr>
    </w:lvl>
    <w:lvl w:ilvl="8" w:tplc="F35239C6">
      <w:numFmt w:val="bullet"/>
      <w:lvlText w:val="•"/>
      <w:lvlJc w:val="left"/>
      <w:pPr>
        <w:ind w:left="7786" w:hanging="720"/>
      </w:pPr>
      <w:rPr>
        <w:rFonts w:hint="default"/>
        <w:lang w:val="ru-RU" w:eastAsia="en-US" w:bidi="ar-SA"/>
      </w:rPr>
    </w:lvl>
  </w:abstractNum>
  <w:abstractNum w:abstractNumId="3">
    <w:nsid w:val="4837298C"/>
    <w:multiLevelType w:val="multilevel"/>
    <w:tmpl w:val="A5A4F5B8"/>
    <w:lvl w:ilvl="0">
      <w:start w:val="1"/>
      <w:numFmt w:val="decimal"/>
      <w:lvlText w:val="%1."/>
      <w:lvlJc w:val="left"/>
      <w:pPr>
        <w:ind w:left="4067" w:hanging="708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7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3" w:hanging="717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060" w:hanging="7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7" w:hanging="7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4" w:hanging="7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1" w:hanging="7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8" w:hanging="7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5" w:hanging="717"/>
      </w:pPr>
      <w:rPr>
        <w:rFonts w:hint="default"/>
        <w:lang w:val="ru-RU" w:eastAsia="en-US" w:bidi="ar-SA"/>
      </w:rPr>
    </w:lvl>
  </w:abstractNum>
  <w:abstractNum w:abstractNumId="4">
    <w:nsid w:val="4D197991"/>
    <w:multiLevelType w:val="hybridMultilevel"/>
    <w:tmpl w:val="F7668DE4"/>
    <w:lvl w:ilvl="0" w:tplc="FDB83090">
      <w:numFmt w:val="bullet"/>
      <w:lvlText w:val=""/>
      <w:lvlJc w:val="left"/>
      <w:pPr>
        <w:ind w:left="129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A76AFEA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2" w:tplc="1B5E6068">
      <w:numFmt w:val="bullet"/>
      <w:lvlText w:val="•"/>
      <w:lvlJc w:val="left"/>
      <w:pPr>
        <w:ind w:left="2967" w:hanging="360"/>
      </w:pPr>
      <w:rPr>
        <w:rFonts w:hint="default"/>
        <w:lang w:val="ru-RU" w:eastAsia="en-US" w:bidi="ar-SA"/>
      </w:rPr>
    </w:lvl>
    <w:lvl w:ilvl="3" w:tplc="1102F8E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4" w:tplc="C0B8F1A2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5" w:tplc="5D5AC0CC">
      <w:numFmt w:val="bullet"/>
      <w:lvlText w:val="•"/>
      <w:lvlJc w:val="left"/>
      <w:pPr>
        <w:ind w:left="5469" w:hanging="360"/>
      </w:pPr>
      <w:rPr>
        <w:rFonts w:hint="default"/>
        <w:lang w:val="ru-RU" w:eastAsia="en-US" w:bidi="ar-SA"/>
      </w:rPr>
    </w:lvl>
    <w:lvl w:ilvl="6" w:tplc="E32837BC">
      <w:numFmt w:val="bullet"/>
      <w:lvlText w:val="•"/>
      <w:lvlJc w:val="left"/>
      <w:pPr>
        <w:ind w:left="6303" w:hanging="360"/>
      </w:pPr>
      <w:rPr>
        <w:rFonts w:hint="default"/>
        <w:lang w:val="ru-RU" w:eastAsia="en-US" w:bidi="ar-SA"/>
      </w:rPr>
    </w:lvl>
    <w:lvl w:ilvl="7" w:tplc="AC002A9C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32007380">
      <w:numFmt w:val="bullet"/>
      <w:lvlText w:val="•"/>
      <w:lvlJc w:val="left"/>
      <w:pPr>
        <w:ind w:left="7971" w:hanging="360"/>
      </w:pPr>
      <w:rPr>
        <w:rFonts w:hint="default"/>
        <w:lang w:val="ru-RU" w:eastAsia="en-US" w:bidi="ar-SA"/>
      </w:rPr>
    </w:lvl>
  </w:abstractNum>
  <w:abstractNum w:abstractNumId="5">
    <w:nsid w:val="56BC3438"/>
    <w:multiLevelType w:val="hybridMultilevel"/>
    <w:tmpl w:val="E8F6BB74"/>
    <w:lvl w:ilvl="0" w:tplc="09AA1956">
      <w:numFmt w:val="bullet"/>
      <w:lvlText w:val=""/>
      <w:lvlJc w:val="left"/>
      <w:pPr>
        <w:ind w:left="1290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BAAC72">
      <w:numFmt w:val="bullet"/>
      <w:lvlText w:val="•"/>
      <w:lvlJc w:val="left"/>
      <w:pPr>
        <w:ind w:left="2133" w:hanging="284"/>
      </w:pPr>
      <w:rPr>
        <w:rFonts w:hint="default"/>
        <w:lang w:val="ru-RU" w:eastAsia="en-US" w:bidi="ar-SA"/>
      </w:rPr>
    </w:lvl>
    <w:lvl w:ilvl="2" w:tplc="234465D8">
      <w:numFmt w:val="bullet"/>
      <w:lvlText w:val="•"/>
      <w:lvlJc w:val="left"/>
      <w:pPr>
        <w:ind w:left="2967" w:hanging="284"/>
      </w:pPr>
      <w:rPr>
        <w:rFonts w:hint="default"/>
        <w:lang w:val="ru-RU" w:eastAsia="en-US" w:bidi="ar-SA"/>
      </w:rPr>
    </w:lvl>
    <w:lvl w:ilvl="3" w:tplc="8ADCB1EE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4" w:tplc="91E4856A">
      <w:numFmt w:val="bullet"/>
      <w:lvlText w:val="•"/>
      <w:lvlJc w:val="left"/>
      <w:pPr>
        <w:ind w:left="4635" w:hanging="284"/>
      </w:pPr>
      <w:rPr>
        <w:rFonts w:hint="default"/>
        <w:lang w:val="ru-RU" w:eastAsia="en-US" w:bidi="ar-SA"/>
      </w:rPr>
    </w:lvl>
    <w:lvl w:ilvl="5" w:tplc="C52243B0">
      <w:numFmt w:val="bullet"/>
      <w:lvlText w:val="•"/>
      <w:lvlJc w:val="left"/>
      <w:pPr>
        <w:ind w:left="5469" w:hanging="284"/>
      </w:pPr>
      <w:rPr>
        <w:rFonts w:hint="default"/>
        <w:lang w:val="ru-RU" w:eastAsia="en-US" w:bidi="ar-SA"/>
      </w:rPr>
    </w:lvl>
    <w:lvl w:ilvl="6" w:tplc="18FCFCC6">
      <w:numFmt w:val="bullet"/>
      <w:lvlText w:val="•"/>
      <w:lvlJc w:val="left"/>
      <w:pPr>
        <w:ind w:left="6303" w:hanging="284"/>
      </w:pPr>
      <w:rPr>
        <w:rFonts w:hint="default"/>
        <w:lang w:val="ru-RU" w:eastAsia="en-US" w:bidi="ar-SA"/>
      </w:rPr>
    </w:lvl>
    <w:lvl w:ilvl="7" w:tplc="CA06CACC">
      <w:numFmt w:val="bullet"/>
      <w:lvlText w:val="•"/>
      <w:lvlJc w:val="left"/>
      <w:pPr>
        <w:ind w:left="7137" w:hanging="284"/>
      </w:pPr>
      <w:rPr>
        <w:rFonts w:hint="default"/>
        <w:lang w:val="ru-RU" w:eastAsia="en-US" w:bidi="ar-SA"/>
      </w:rPr>
    </w:lvl>
    <w:lvl w:ilvl="8" w:tplc="7A881BFA">
      <w:numFmt w:val="bullet"/>
      <w:lvlText w:val="•"/>
      <w:lvlJc w:val="left"/>
      <w:pPr>
        <w:ind w:left="7971" w:hanging="284"/>
      </w:pPr>
      <w:rPr>
        <w:rFonts w:hint="default"/>
        <w:lang w:val="ru-RU" w:eastAsia="en-US" w:bidi="ar-SA"/>
      </w:rPr>
    </w:lvl>
  </w:abstractNum>
  <w:abstractNum w:abstractNumId="6">
    <w:nsid w:val="654C4F50"/>
    <w:multiLevelType w:val="hybridMultilevel"/>
    <w:tmpl w:val="D422A73C"/>
    <w:lvl w:ilvl="0" w:tplc="1234A480">
      <w:start w:val="1"/>
      <w:numFmt w:val="decimal"/>
      <w:lvlText w:val="%1."/>
      <w:lvlJc w:val="left"/>
      <w:pPr>
        <w:ind w:left="414" w:hanging="27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2"/>
        <w:w w:val="99"/>
        <w:sz w:val="25"/>
        <w:szCs w:val="25"/>
        <w:lang w:val="ru-RU" w:eastAsia="en-US" w:bidi="ar-SA"/>
      </w:rPr>
    </w:lvl>
    <w:lvl w:ilvl="1" w:tplc="3FC6FF7C">
      <w:numFmt w:val="bullet"/>
      <w:lvlText w:val="•"/>
      <w:lvlJc w:val="left"/>
      <w:pPr>
        <w:ind w:left="1341" w:hanging="272"/>
      </w:pPr>
      <w:rPr>
        <w:rFonts w:hint="default"/>
        <w:lang w:val="ru-RU" w:eastAsia="en-US" w:bidi="ar-SA"/>
      </w:rPr>
    </w:lvl>
    <w:lvl w:ilvl="2" w:tplc="F2E612C0">
      <w:numFmt w:val="bullet"/>
      <w:lvlText w:val="•"/>
      <w:lvlJc w:val="left"/>
      <w:pPr>
        <w:ind w:left="2263" w:hanging="272"/>
      </w:pPr>
      <w:rPr>
        <w:rFonts w:hint="default"/>
        <w:lang w:val="ru-RU" w:eastAsia="en-US" w:bidi="ar-SA"/>
      </w:rPr>
    </w:lvl>
    <w:lvl w:ilvl="3" w:tplc="BDFAA7E0">
      <w:numFmt w:val="bullet"/>
      <w:lvlText w:val="•"/>
      <w:lvlJc w:val="left"/>
      <w:pPr>
        <w:ind w:left="3185" w:hanging="272"/>
      </w:pPr>
      <w:rPr>
        <w:rFonts w:hint="default"/>
        <w:lang w:val="ru-RU" w:eastAsia="en-US" w:bidi="ar-SA"/>
      </w:rPr>
    </w:lvl>
    <w:lvl w:ilvl="4" w:tplc="CFFA4EAA">
      <w:numFmt w:val="bullet"/>
      <w:lvlText w:val="•"/>
      <w:lvlJc w:val="left"/>
      <w:pPr>
        <w:ind w:left="4107" w:hanging="272"/>
      </w:pPr>
      <w:rPr>
        <w:rFonts w:hint="default"/>
        <w:lang w:val="ru-RU" w:eastAsia="en-US" w:bidi="ar-SA"/>
      </w:rPr>
    </w:lvl>
    <w:lvl w:ilvl="5" w:tplc="5ED22156">
      <w:numFmt w:val="bullet"/>
      <w:lvlText w:val="•"/>
      <w:lvlJc w:val="left"/>
      <w:pPr>
        <w:ind w:left="5029" w:hanging="272"/>
      </w:pPr>
      <w:rPr>
        <w:rFonts w:hint="default"/>
        <w:lang w:val="ru-RU" w:eastAsia="en-US" w:bidi="ar-SA"/>
      </w:rPr>
    </w:lvl>
    <w:lvl w:ilvl="6" w:tplc="3AA655EA">
      <w:numFmt w:val="bullet"/>
      <w:lvlText w:val="•"/>
      <w:lvlJc w:val="left"/>
      <w:pPr>
        <w:ind w:left="5951" w:hanging="272"/>
      </w:pPr>
      <w:rPr>
        <w:rFonts w:hint="default"/>
        <w:lang w:val="ru-RU" w:eastAsia="en-US" w:bidi="ar-SA"/>
      </w:rPr>
    </w:lvl>
    <w:lvl w:ilvl="7" w:tplc="7F7ACF6C">
      <w:numFmt w:val="bullet"/>
      <w:lvlText w:val="•"/>
      <w:lvlJc w:val="left"/>
      <w:pPr>
        <w:ind w:left="6873" w:hanging="272"/>
      </w:pPr>
      <w:rPr>
        <w:rFonts w:hint="default"/>
        <w:lang w:val="ru-RU" w:eastAsia="en-US" w:bidi="ar-SA"/>
      </w:rPr>
    </w:lvl>
    <w:lvl w:ilvl="8" w:tplc="204EAE3A">
      <w:numFmt w:val="bullet"/>
      <w:lvlText w:val="•"/>
      <w:lvlJc w:val="left"/>
      <w:pPr>
        <w:ind w:left="7795" w:hanging="27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64B74"/>
    <w:rsid w:val="0014046F"/>
    <w:rsid w:val="00592636"/>
    <w:rsid w:val="0083403D"/>
    <w:rsid w:val="00944CA6"/>
    <w:rsid w:val="0099457B"/>
    <w:rsid w:val="00CB7610"/>
    <w:rsid w:val="00F6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paragraph" w:styleId="1">
    <w:name w:val="heading 1"/>
    <w:basedOn w:val="a"/>
    <w:uiPriority w:val="1"/>
    <w:qFormat/>
    <w:pPr>
      <w:spacing w:before="275"/>
      <w:ind w:left="850" w:hanging="707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2">
    <w:name w:val="heading 2"/>
    <w:basedOn w:val="a"/>
    <w:uiPriority w:val="1"/>
    <w:qFormat/>
    <w:pPr>
      <w:ind w:left="7" w:hanging="359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B76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7610"/>
    <w:rPr>
      <w:rFonts w:ascii="Tahoma" w:eastAsia="Microsoft Sans Serif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paragraph" w:styleId="1">
    <w:name w:val="heading 1"/>
    <w:basedOn w:val="a"/>
    <w:uiPriority w:val="1"/>
    <w:qFormat/>
    <w:pPr>
      <w:spacing w:before="275"/>
      <w:ind w:left="850" w:hanging="707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2">
    <w:name w:val="heading 2"/>
    <w:basedOn w:val="a"/>
    <w:uiPriority w:val="1"/>
    <w:qFormat/>
    <w:pPr>
      <w:ind w:left="7" w:hanging="359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B76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7610"/>
    <w:rPr>
      <w:rFonts w:ascii="Tahoma" w:eastAsia="Microsoft Sans Serif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microsoft.com/office/2007/relationships/stylesWithEffects" Target="stylesWithEffect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29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8" Type="http://schemas.openxmlformats.org/officeDocument/2006/relationships/image" Target="media/image30.png"/><Relationship Id="rId10" Type="http://schemas.openxmlformats.org/officeDocument/2006/relationships/image" Target="media/image10.png"/><Relationship Id="rId19" Type="http://schemas.openxmlformats.org/officeDocument/2006/relationships/header" Target="header4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Relationship Id="rId30" Type="http://schemas.openxmlformats.org/officeDocument/2006/relationships/footer" Target="footer6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3528</Words>
  <Characters>20113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2025-11-24T07:50:00Z</cp:lastPrinted>
  <dcterms:created xsi:type="dcterms:W3CDTF">2025-11-24T07:52:00Z</dcterms:created>
  <dcterms:modified xsi:type="dcterms:W3CDTF">2025-11-24T07:56:00Z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2024-06-14T00:00:00Z</vt:filetime>
  </property>
  <property fmtid="{D5CDD505-2E9C-101B-9397-08002B2CF9AE}" pid="3" name="LastSaved">
    <vt:filetime>2025-11-24T00:00:00Z</vt:filetime>
  </property>
  <property fmtid="{D5CDD505-2E9C-101B-9397-08002B2CF9AE}" pid="4" name="Producer">
    <vt:lpwstr>iText® Core 7.2.1 (AGPL version) ©2000-2021 iText Group NV</vt:lpwstr>
  </property>
</Properties>
</file>